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C0" w:rsidRDefault="00F064C0"/>
    <w:tbl>
      <w:tblPr>
        <w:tblW w:w="0" w:type="auto"/>
        <w:tblLook w:val="0000" w:firstRow="0" w:lastRow="0" w:firstColumn="0" w:lastColumn="0" w:noHBand="0" w:noVBand="0"/>
      </w:tblPr>
      <w:tblGrid>
        <w:gridCol w:w="5352"/>
        <w:gridCol w:w="4505"/>
      </w:tblGrid>
      <w:tr w:rsidR="00F064C0">
        <w:trPr>
          <w:trHeight w:val="116"/>
        </w:trPr>
        <w:tc>
          <w:tcPr>
            <w:tcW w:w="5352" w:type="dxa"/>
            <w:tcBorders>
              <w:top w:val="single" w:sz="12" w:space="0" w:color="FF0000"/>
            </w:tcBorders>
          </w:tcPr>
          <w:p w:rsidR="00F064C0" w:rsidRDefault="00F064C0">
            <w:pPr>
              <w:jc w:val="both"/>
              <w:rPr>
                <w:rFonts w:ascii="Times New Roman" w:hAnsi="Times New Roman"/>
                <w:sz w:val="24"/>
              </w:rPr>
            </w:pPr>
            <w:r>
              <w:rPr>
                <w:rFonts w:ascii="Times New Roman" w:hAnsi="Times New Roman"/>
                <w:sz w:val="24"/>
              </w:rPr>
              <w:t>Aer Lingus</w:t>
            </w:r>
          </w:p>
          <w:p w:rsidR="00F064C0" w:rsidRDefault="00F064C0">
            <w:pPr>
              <w:jc w:val="both"/>
              <w:rPr>
                <w:rFonts w:ascii="Times New Roman" w:hAnsi="Times New Roman"/>
                <w:sz w:val="24"/>
              </w:rPr>
            </w:pPr>
            <w:r>
              <w:rPr>
                <w:rFonts w:ascii="Times New Roman" w:hAnsi="Times New Roman"/>
                <w:sz w:val="24"/>
              </w:rPr>
              <w:t>Central Baggage Tracing,</w:t>
            </w:r>
          </w:p>
          <w:p w:rsidR="00F064C0" w:rsidRDefault="00F064C0">
            <w:pPr>
              <w:jc w:val="both"/>
              <w:rPr>
                <w:rFonts w:ascii="Times New Roman" w:hAnsi="Times New Roman"/>
                <w:sz w:val="24"/>
              </w:rPr>
            </w:pPr>
            <w:r>
              <w:rPr>
                <w:rFonts w:ascii="Times New Roman" w:hAnsi="Times New Roman"/>
                <w:sz w:val="24"/>
              </w:rPr>
              <w:t xml:space="preserve">Arrivals Hall, </w:t>
            </w:r>
          </w:p>
          <w:p w:rsidR="00F064C0" w:rsidRDefault="00F064C0">
            <w:pPr>
              <w:rPr>
                <w:rFonts w:ascii="Times New Roman" w:hAnsi="Times New Roman"/>
                <w:sz w:val="24"/>
              </w:rPr>
            </w:pPr>
            <w:r>
              <w:rPr>
                <w:rFonts w:ascii="Times New Roman" w:hAnsi="Times New Roman"/>
                <w:sz w:val="24"/>
              </w:rPr>
              <w:t xml:space="preserve">Dublin Airport, </w:t>
            </w:r>
            <w:r w:rsidR="00831B19">
              <w:rPr>
                <w:rFonts w:ascii="Times New Roman" w:hAnsi="Times New Roman"/>
                <w:sz w:val="24"/>
              </w:rPr>
              <w:t>T</w:t>
            </w:r>
            <w:r>
              <w:rPr>
                <w:rFonts w:ascii="Times New Roman" w:hAnsi="Times New Roman"/>
                <w:sz w:val="24"/>
              </w:rPr>
              <w:t>2.</w:t>
            </w:r>
          </w:p>
          <w:p w:rsidR="00F064C0" w:rsidRDefault="00F064C0">
            <w:pPr>
              <w:rPr>
                <w:rFonts w:ascii="Times New Roman" w:hAnsi="Times New Roman"/>
                <w:sz w:val="24"/>
              </w:rPr>
            </w:pPr>
            <w:r>
              <w:rPr>
                <w:rFonts w:ascii="Times New Roman" w:hAnsi="Times New Roman"/>
                <w:sz w:val="24"/>
              </w:rPr>
              <w:t>Ireland.</w:t>
            </w:r>
          </w:p>
        </w:tc>
        <w:tc>
          <w:tcPr>
            <w:tcW w:w="4505" w:type="dxa"/>
            <w:tcBorders>
              <w:top w:val="single" w:sz="12" w:space="0" w:color="FF0000"/>
            </w:tcBorders>
            <w:vAlign w:val="bottom"/>
          </w:tcPr>
          <w:p w:rsidR="00F064C0" w:rsidRDefault="00C30FFB">
            <w:pPr>
              <w:pStyle w:val="Header"/>
              <w:tabs>
                <w:tab w:val="clear" w:pos="4153"/>
                <w:tab w:val="clear" w:pos="8306"/>
              </w:tabs>
              <w:rPr>
                <w:rFonts w:ascii="Times New Roman" w:hAnsi="Times New Roman"/>
                <w:sz w:val="24"/>
              </w:rPr>
            </w:pPr>
            <w:r>
              <w:rPr>
                <w:rFonts w:ascii="Times New Roman" w:hAnsi="Times New Roman"/>
                <w:sz w:val="24"/>
              </w:rPr>
              <w:t xml:space="preserve">Tel: </w:t>
            </w:r>
            <w:r>
              <w:rPr>
                <w:rFonts w:ascii="Times New Roman" w:hAnsi="Times New Roman"/>
                <w:sz w:val="24"/>
              </w:rPr>
              <w:tab/>
              <w:t xml:space="preserve"> 1890 800147  or</w:t>
            </w:r>
          </w:p>
          <w:p w:rsidR="00C30FFB" w:rsidRDefault="00C30FFB">
            <w:pPr>
              <w:pStyle w:val="Header"/>
              <w:tabs>
                <w:tab w:val="clear" w:pos="4153"/>
                <w:tab w:val="clear" w:pos="8306"/>
              </w:tabs>
              <w:rPr>
                <w:rFonts w:ascii="Times New Roman" w:hAnsi="Times New Roman"/>
                <w:sz w:val="24"/>
              </w:rPr>
            </w:pPr>
            <w:r>
              <w:rPr>
                <w:rFonts w:ascii="Times New Roman" w:hAnsi="Times New Roman"/>
                <w:sz w:val="24"/>
              </w:rPr>
              <w:t>Tel:      +353 1 8863909</w:t>
            </w:r>
          </w:p>
          <w:p w:rsidR="00F064C0" w:rsidRDefault="00F064C0">
            <w:pPr>
              <w:rPr>
                <w:rFonts w:ascii="Times New Roman" w:hAnsi="Times New Roman"/>
                <w:sz w:val="24"/>
              </w:rPr>
            </w:pPr>
            <w:r>
              <w:rPr>
                <w:rFonts w:ascii="Times New Roman" w:hAnsi="Times New Roman"/>
                <w:sz w:val="24"/>
              </w:rPr>
              <w:t>Fax:</w:t>
            </w:r>
            <w:r>
              <w:rPr>
                <w:rFonts w:ascii="Times New Roman" w:hAnsi="Times New Roman"/>
                <w:sz w:val="24"/>
              </w:rPr>
              <w:tab/>
              <w:t xml:space="preserve">+353 1 </w:t>
            </w:r>
            <w:r w:rsidR="00632AB3">
              <w:rPr>
                <w:rFonts w:ascii="Times New Roman" w:hAnsi="Times New Roman"/>
                <w:sz w:val="24"/>
              </w:rPr>
              <w:t>944 6094</w:t>
            </w:r>
          </w:p>
          <w:p w:rsidR="00F064C0" w:rsidRDefault="00F064C0">
            <w:pPr>
              <w:rPr>
                <w:rFonts w:ascii="Times New Roman" w:hAnsi="Times New Roman"/>
                <w:sz w:val="24"/>
              </w:rPr>
            </w:pPr>
            <w:r>
              <w:rPr>
                <w:rFonts w:ascii="Times New Roman" w:hAnsi="Times New Roman"/>
                <w:sz w:val="24"/>
              </w:rPr>
              <w:t>Email:</w:t>
            </w:r>
            <w:r>
              <w:rPr>
                <w:rFonts w:ascii="Times New Roman" w:hAnsi="Times New Roman"/>
                <w:sz w:val="24"/>
              </w:rPr>
              <w:tab/>
              <w:t>central.baggage-tracing@aerlingus.com</w:t>
            </w:r>
          </w:p>
        </w:tc>
      </w:tr>
      <w:tr w:rsidR="00F064C0">
        <w:trPr>
          <w:cantSplit/>
          <w:trHeight w:val="115"/>
        </w:trPr>
        <w:tc>
          <w:tcPr>
            <w:tcW w:w="9857" w:type="dxa"/>
            <w:gridSpan w:val="2"/>
            <w:tcBorders>
              <w:bottom w:val="single" w:sz="12" w:space="0" w:color="FF0000"/>
            </w:tcBorders>
          </w:tcPr>
          <w:p w:rsidR="00F064C0" w:rsidRDefault="00F064C0">
            <w:pPr>
              <w:jc w:val="both"/>
              <w:rPr>
                <w:rFonts w:ascii="Times New Roman" w:hAnsi="Times New Roman"/>
                <w:sz w:val="24"/>
              </w:rPr>
            </w:pPr>
          </w:p>
          <w:p w:rsidR="00F064C0" w:rsidRDefault="00F064C0">
            <w:pPr>
              <w:jc w:val="both"/>
              <w:rPr>
                <w:rFonts w:ascii="Times New Roman" w:hAnsi="Times New Roman"/>
                <w:sz w:val="24"/>
              </w:rPr>
            </w:pPr>
          </w:p>
          <w:p w:rsidR="00F064C0" w:rsidRDefault="00F064C0">
            <w:pPr>
              <w:jc w:val="both"/>
              <w:rPr>
                <w:rFonts w:ascii="Times New Roman" w:hAnsi="Times New Roman"/>
                <w:sz w:val="24"/>
              </w:rPr>
            </w:pPr>
            <w:r>
              <w:rPr>
                <w:rFonts w:ascii="Times New Roman" w:hAnsi="Times New Roman"/>
                <w:sz w:val="24"/>
              </w:rPr>
              <w:t>Dear Passenger,</w:t>
            </w:r>
          </w:p>
          <w:p w:rsidR="00F064C0" w:rsidRDefault="00F064C0">
            <w:pPr>
              <w:jc w:val="both"/>
              <w:rPr>
                <w:rFonts w:ascii="Times New Roman" w:hAnsi="Times New Roman"/>
                <w:sz w:val="24"/>
              </w:rPr>
            </w:pPr>
          </w:p>
          <w:p w:rsidR="00F064C0" w:rsidRPr="00FC26EA" w:rsidRDefault="00F064C0">
            <w:pPr>
              <w:rPr>
                <w:rFonts w:ascii="Times New Roman" w:hAnsi="Times New Roman"/>
                <w:color w:val="auto"/>
                <w:sz w:val="24"/>
              </w:rPr>
            </w:pPr>
            <w:r w:rsidRPr="00FC26EA">
              <w:rPr>
                <w:rFonts w:ascii="Times New Roman" w:hAnsi="Times New Roman"/>
                <w:color w:val="auto"/>
                <w:sz w:val="24"/>
              </w:rPr>
              <w:t>We apologise for the mishandling of your baggage.  Please complete this questionnaire itemising the contents of your bag and post, fax or e-mail it promptly to the address given above.</w:t>
            </w:r>
          </w:p>
          <w:p w:rsidR="00F064C0" w:rsidRPr="002755E5" w:rsidRDefault="00F064C0">
            <w:pPr>
              <w:rPr>
                <w:rFonts w:ascii="Times New Roman" w:hAnsi="Times New Roman"/>
                <w:color w:val="auto"/>
                <w:sz w:val="24"/>
              </w:rPr>
            </w:pPr>
            <w:r w:rsidRPr="00FC26EA">
              <w:rPr>
                <w:rFonts w:ascii="Times New Roman" w:hAnsi="Times New Roman"/>
                <w:color w:val="auto"/>
                <w:sz w:val="24"/>
              </w:rPr>
              <w:t xml:space="preserve">Please return this form within </w:t>
            </w:r>
            <w:r w:rsidR="002755E5" w:rsidRPr="002755E5">
              <w:rPr>
                <w:rFonts w:ascii="Times New Roman" w:hAnsi="Times New Roman"/>
                <w:color w:val="2C2A29"/>
                <w:sz w:val="24"/>
                <w:shd w:val="clear" w:color="auto" w:fill="FFFFFF"/>
              </w:rPr>
              <w:t>three days but no later than 21 days of you reporting your baggage as missing.</w:t>
            </w:r>
            <w:bookmarkStart w:id="0" w:name="_GoBack"/>
            <w:bookmarkEnd w:id="0"/>
          </w:p>
          <w:p w:rsidR="00F064C0" w:rsidRPr="00FC26EA" w:rsidRDefault="00F064C0">
            <w:pPr>
              <w:rPr>
                <w:rFonts w:ascii="Times New Roman" w:hAnsi="Times New Roman"/>
                <w:color w:val="auto"/>
                <w:sz w:val="24"/>
              </w:rPr>
            </w:pPr>
          </w:p>
          <w:p w:rsidR="00F064C0" w:rsidRPr="00FC26EA" w:rsidRDefault="00F064C0">
            <w:pPr>
              <w:rPr>
                <w:rFonts w:ascii="Times New Roman" w:eastAsia="Arial Unicode MS" w:hAnsi="Times New Roman"/>
                <w:color w:val="auto"/>
                <w:sz w:val="24"/>
                <w:szCs w:val="22"/>
              </w:rPr>
            </w:pPr>
            <w:r w:rsidRPr="00FC26EA">
              <w:rPr>
                <w:rFonts w:ascii="Times New Roman" w:hAnsi="Times New Roman"/>
                <w:color w:val="auto"/>
                <w:sz w:val="24"/>
              </w:rPr>
              <w:t>In order to assist in the location of your baggage and the processing of your loss report, we may transmit your personal information and the information contained in this questionnaire to our own offices, authorised agents, other carriers and service providers, data processing companies working on our behalf, insurance companies and to government agencies</w:t>
            </w:r>
            <w:r w:rsidR="00FC26EA" w:rsidRPr="00FC26EA">
              <w:rPr>
                <w:rFonts w:ascii="Times New Roman" w:hAnsi="Times New Roman"/>
                <w:color w:val="auto"/>
                <w:sz w:val="24"/>
              </w:rPr>
              <w:t>.</w:t>
            </w:r>
          </w:p>
          <w:p w:rsidR="00F064C0" w:rsidRPr="00FC26EA" w:rsidRDefault="00F064C0">
            <w:pPr>
              <w:rPr>
                <w:rFonts w:ascii="Times New Roman" w:hAnsi="Times New Roman"/>
                <w:color w:val="auto"/>
                <w:sz w:val="24"/>
              </w:rPr>
            </w:pPr>
          </w:p>
          <w:p w:rsidR="00F064C0" w:rsidRPr="00FC26EA" w:rsidRDefault="00F064C0">
            <w:pPr>
              <w:rPr>
                <w:rFonts w:ascii="Times New Roman" w:hAnsi="Times New Roman"/>
                <w:color w:val="auto"/>
                <w:sz w:val="24"/>
              </w:rPr>
            </w:pPr>
            <w:r w:rsidRPr="00FC26EA">
              <w:rPr>
                <w:rFonts w:ascii="Times New Roman" w:hAnsi="Times New Roman"/>
                <w:color w:val="auto"/>
                <w:sz w:val="24"/>
              </w:rPr>
              <w:t>If you have separate baggage insurance please inform the insurance company of your loss.</w:t>
            </w:r>
          </w:p>
          <w:p w:rsidR="00F064C0" w:rsidRPr="00FC26EA" w:rsidRDefault="00F064C0">
            <w:pPr>
              <w:rPr>
                <w:rFonts w:ascii="Times New Roman" w:hAnsi="Times New Roman"/>
                <w:color w:val="auto"/>
                <w:sz w:val="24"/>
              </w:rPr>
            </w:pPr>
            <w:r w:rsidRPr="00FC26EA">
              <w:rPr>
                <w:rFonts w:ascii="Times New Roman" w:hAnsi="Times New Roman"/>
                <w:color w:val="auto"/>
                <w:sz w:val="24"/>
              </w:rPr>
              <w:t>If your baggage has been returned in the meantime please ignore this form.</w:t>
            </w:r>
          </w:p>
          <w:p w:rsidR="00FC26EA" w:rsidRPr="00FC26EA" w:rsidRDefault="00FC26EA">
            <w:pPr>
              <w:rPr>
                <w:rFonts w:ascii="Times New Roman" w:hAnsi="Times New Roman"/>
                <w:color w:val="auto"/>
                <w:sz w:val="24"/>
              </w:rPr>
            </w:pPr>
          </w:p>
          <w:p w:rsidR="00F064C0" w:rsidRDefault="00FC26EA">
            <w:pPr>
              <w:rPr>
                <w:rFonts w:ascii="Times New Roman" w:hAnsi="Times New Roman"/>
                <w:sz w:val="24"/>
              </w:rPr>
            </w:pPr>
            <w:r w:rsidRPr="00FC26EA">
              <w:rPr>
                <w:rFonts w:ascii="Times New Roman" w:hAnsi="Times New Roman"/>
                <w:color w:val="auto"/>
                <w:sz w:val="24"/>
              </w:rPr>
              <w:t>Aer Lingus is committed to respecting your privacy and protecting your personal information. Our Privacy Statement is available at https://www.aerlingus.com/support/legal/privacy-statement/.</w:t>
            </w:r>
          </w:p>
          <w:p w:rsidR="00F064C0" w:rsidRDefault="00F064C0">
            <w:pPr>
              <w:rPr>
                <w:rFonts w:ascii="Times New Roman" w:hAnsi="Times New Roman"/>
                <w:sz w:val="24"/>
              </w:rPr>
            </w:pPr>
          </w:p>
        </w:tc>
      </w:tr>
    </w:tbl>
    <w:p w:rsidR="00F064C0" w:rsidRDefault="00F064C0">
      <w:pPr>
        <w:jc w:val="both"/>
        <w:rPr>
          <w:rFonts w:ascii="Arial" w:hAnsi="Arial" w:cs="Arial"/>
        </w:rPr>
      </w:pPr>
    </w:p>
    <w:p w:rsidR="00F064C0" w:rsidRDefault="00F064C0">
      <w:pPr>
        <w:pStyle w:val="Heading5"/>
        <w:jc w:val="left"/>
        <w:rPr>
          <w:rFonts w:cs="Arial"/>
          <w:b/>
          <w:bCs/>
          <w:caps/>
        </w:rPr>
      </w:pPr>
      <w:r>
        <w:rPr>
          <w:rFonts w:cs="Arial"/>
          <w:b/>
          <w:bCs/>
          <w:caps/>
        </w:rPr>
        <w:t>Passenger Baggage Questionnaire</w:t>
      </w:r>
    </w:p>
    <w:p w:rsidR="00F064C0" w:rsidRDefault="00F064C0">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6956"/>
      </w:tblGrid>
      <w:tr w:rsidR="00F064C0">
        <w:trPr>
          <w:cantSplit/>
          <w:trHeight w:val="323"/>
        </w:trPr>
        <w:tc>
          <w:tcPr>
            <w:tcW w:w="2901" w:type="dxa"/>
            <w:tcBorders>
              <w:top w:val="nil"/>
              <w:left w:val="nil"/>
              <w:bottom w:val="nil"/>
              <w:right w:val="single" w:sz="4" w:space="0" w:color="999999"/>
            </w:tcBorders>
            <w:vAlign w:val="center"/>
          </w:tcPr>
          <w:p w:rsidR="00F064C0" w:rsidRDefault="00F064C0">
            <w:pPr>
              <w:pStyle w:val="Header"/>
              <w:tabs>
                <w:tab w:val="clear" w:pos="4153"/>
                <w:tab w:val="clear" w:pos="8306"/>
              </w:tabs>
              <w:rPr>
                <w:rFonts w:ascii="Arial" w:hAnsi="Arial" w:cs="Arial"/>
                <w:b/>
                <w:bCs/>
                <w:sz w:val="18"/>
              </w:rPr>
            </w:pPr>
            <w:r>
              <w:rPr>
                <w:rFonts w:ascii="Arial" w:hAnsi="Arial" w:cs="Arial"/>
                <w:b/>
                <w:bCs/>
                <w:sz w:val="18"/>
              </w:rPr>
              <w:t>Baggage File Reference No.</w:t>
            </w:r>
          </w:p>
          <w:p w:rsidR="00F064C0" w:rsidRDefault="00F064C0">
            <w:pPr>
              <w:pStyle w:val="Header"/>
              <w:tabs>
                <w:tab w:val="clear" w:pos="4153"/>
                <w:tab w:val="clear" w:pos="8306"/>
              </w:tabs>
              <w:rPr>
                <w:rFonts w:ascii="Arial" w:hAnsi="Arial" w:cs="Arial"/>
                <w:sz w:val="16"/>
              </w:rPr>
            </w:pPr>
            <w:r>
              <w:rPr>
                <w:rFonts w:ascii="Arial" w:hAnsi="Arial" w:cs="Arial"/>
                <w:sz w:val="16"/>
              </w:rPr>
              <w:t>(Given to you when you originally reported your baggage missing)</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pStyle w:val="Heading5"/>
              <w:rPr>
                <w:rFonts w:ascii="Arial" w:hAnsi="Arial" w:cs="Arial"/>
                <w:sz w:val="24"/>
              </w:rPr>
            </w:pPr>
          </w:p>
        </w:tc>
      </w:tr>
      <w:tr w:rsidR="00F064C0">
        <w:trPr>
          <w:cantSplit/>
          <w:trHeight w:val="61"/>
        </w:trPr>
        <w:tc>
          <w:tcPr>
            <w:tcW w:w="2901" w:type="dxa"/>
            <w:tcBorders>
              <w:top w:val="nil"/>
              <w:left w:val="nil"/>
              <w:bottom w:val="nil"/>
              <w:right w:val="nil"/>
            </w:tcBorders>
            <w:vAlign w:val="center"/>
          </w:tcPr>
          <w:p w:rsidR="00F064C0" w:rsidRDefault="00F064C0">
            <w:pPr>
              <w:pStyle w:val="Header"/>
              <w:tabs>
                <w:tab w:val="clear" w:pos="4153"/>
                <w:tab w:val="clear" w:pos="8306"/>
              </w:tabs>
              <w:rPr>
                <w:rFonts w:ascii="Arial" w:hAnsi="Arial" w:cs="Arial"/>
                <w:sz w:val="16"/>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6"/>
              </w:rPr>
            </w:pPr>
          </w:p>
        </w:tc>
      </w:tr>
      <w:tr w:rsidR="00F064C0">
        <w:trPr>
          <w:cantSplit/>
          <w:trHeight w:val="323"/>
        </w:trPr>
        <w:tc>
          <w:tcPr>
            <w:tcW w:w="2901" w:type="dxa"/>
            <w:tcBorders>
              <w:top w:val="nil"/>
              <w:left w:val="nil"/>
              <w:bottom w:val="nil"/>
              <w:right w:val="single" w:sz="4" w:space="0" w:color="999999"/>
            </w:tcBorders>
            <w:vAlign w:val="center"/>
          </w:tcPr>
          <w:p w:rsidR="00F064C0" w:rsidRDefault="00F064C0">
            <w:pPr>
              <w:pStyle w:val="Header"/>
              <w:tabs>
                <w:tab w:val="clear" w:pos="4153"/>
                <w:tab w:val="clear" w:pos="8306"/>
              </w:tabs>
              <w:rPr>
                <w:rFonts w:ascii="Arial" w:hAnsi="Arial" w:cs="Arial"/>
                <w:b/>
                <w:bCs/>
                <w:sz w:val="18"/>
              </w:rPr>
            </w:pPr>
            <w:r>
              <w:rPr>
                <w:rFonts w:ascii="Arial" w:hAnsi="Arial" w:cs="Arial"/>
                <w:b/>
                <w:bCs/>
                <w:sz w:val="18"/>
              </w:rPr>
              <w:t>Full Name:</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jc w:val="both"/>
              <w:rPr>
                <w:rFonts w:ascii="Arial" w:hAnsi="Arial" w:cs="Arial"/>
                <w:sz w:val="40"/>
              </w:rPr>
            </w:pPr>
          </w:p>
        </w:tc>
      </w:tr>
      <w:tr w:rsidR="00F064C0">
        <w:trPr>
          <w:cantSplit/>
          <w:trHeight w:val="138"/>
        </w:trPr>
        <w:tc>
          <w:tcPr>
            <w:tcW w:w="2901" w:type="dxa"/>
            <w:tcBorders>
              <w:top w:val="nil"/>
              <w:left w:val="nil"/>
              <w:bottom w:val="nil"/>
              <w:right w:val="nil"/>
            </w:tcBorders>
            <w:vAlign w:val="center"/>
          </w:tcPr>
          <w:p w:rsidR="00F064C0" w:rsidRDefault="00F064C0">
            <w:pPr>
              <w:rPr>
                <w:rFonts w:ascii="Arial" w:hAnsi="Arial" w:cs="Arial"/>
                <w:sz w:val="16"/>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136"/>
        </w:trPr>
        <w:tc>
          <w:tcPr>
            <w:tcW w:w="2901" w:type="dxa"/>
            <w:tcBorders>
              <w:top w:val="nil"/>
              <w:left w:val="nil"/>
              <w:bottom w:val="nil"/>
              <w:right w:val="single" w:sz="4" w:space="0" w:color="999999"/>
            </w:tcBorders>
            <w:vAlign w:val="center"/>
          </w:tcPr>
          <w:p w:rsidR="00F064C0" w:rsidRDefault="00F064C0">
            <w:pPr>
              <w:rPr>
                <w:rFonts w:ascii="Arial" w:hAnsi="Arial" w:cs="Arial"/>
                <w:b/>
                <w:bCs/>
                <w:sz w:val="18"/>
              </w:rPr>
            </w:pPr>
            <w:r>
              <w:rPr>
                <w:rFonts w:ascii="Arial" w:hAnsi="Arial" w:cs="Arial"/>
                <w:b/>
                <w:bCs/>
                <w:sz w:val="18"/>
              </w:rPr>
              <w:t>Permanent Address:</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jc w:val="both"/>
              <w:rPr>
                <w:rFonts w:ascii="Arial" w:hAnsi="Arial" w:cs="Arial"/>
                <w:sz w:val="40"/>
              </w:rPr>
            </w:pPr>
          </w:p>
          <w:p w:rsidR="00F064C0" w:rsidRDefault="00F064C0">
            <w:pPr>
              <w:jc w:val="both"/>
              <w:rPr>
                <w:rFonts w:ascii="Arial" w:hAnsi="Arial" w:cs="Arial"/>
                <w:sz w:val="40"/>
              </w:rPr>
            </w:pPr>
          </w:p>
          <w:p w:rsidR="00F064C0" w:rsidRDefault="00F064C0">
            <w:pPr>
              <w:jc w:val="both"/>
              <w:rPr>
                <w:rFonts w:ascii="Arial" w:hAnsi="Arial" w:cs="Arial"/>
                <w:sz w:val="40"/>
              </w:rPr>
            </w:pPr>
          </w:p>
        </w:tc>
      </w:tr>
      <w:tr w:rsidR="00F064C0">
        <w:trPr>
          <w:cantSplit/>
          <w:trHeight w:val="61"/>
        </w:trPr>
        <w:tc>
          <w:tcPr>
            <w:tcW w:w="2901" w:type="dxa"/>
            <w:tcBorders>
              <w:top w:val="nil"/>
              <w:left w:val="nil"/>
              <w:bottom w:val="nil"/>
              <w:right w:val="nil"/>
            </w:tcBorders>
            <w:vAlign w:val="center"/>
          </w:tcPr>
          <w:p w:rsidR="00F064C0" w:rsidRDefault="00F064C0">
            <w:pPr>
              <w:rPr>
                <w:rFonts w:ascii="Arial" w:hAnsi="Arial" w:cs="Arial"/>
                <w:sz w:val="16"/>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350"/>
        </w:trPr>
        <w:tc>
          <w:tcPr>
            <w:tcW w:w="2901" w:type="dxa"/>
            <w:tcBorders>
              <w:top w:val="nil"/>
              <w:left w:val="nil"/>
              <w:bottom w:val="nil"/>
              <w:right w:val="single" w:sz="4" w:space="0" w:color="999999"/>
            </w:tcBorders>
            <w:vAlign w:val="center"/>
          </w:tcPr>
          <w:p w:rsidR="00F064C0" w:rsidRDefault="00F064C0">
            <w:pPr>
              <w:rPr>
                <w:rFonts w:ascii="Arial" w:hAnsi="Arial" w:cs="Arial"/>
                <w:b/>
                <w:bCs/>
                <w:sz w:val="18"/>
              </w:rPr>
            </w:pPr>
            <w:r>
              <w:rPr>
                <w:rFonts w:ascii="Arial" w:hAnsi="Arial" w:cs="Arial"/>
                <w:b/>
                <w:bCs/>
                <w:sz w:val="18"/>
              </w:rPr>
              <w:t>Telephone Number(s):</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jc w:val="both"/>
              <w:rPr>
                <w:rFonts w:ascii="Arial" w:hAnsi="Arial" w:cs="Arial"/>
                <w:sz w:val="40"/>
              </w:rPr>
            </w:pPr>
          </w:p>
        </w:tc>
      </w:tr>
      <w:tr w:rsidR="00F064C0">
        <w:trPr>
          <w:cantSplit/>
          <w:trHeight w:val="65"/>
        </w:trPr>
        <w:tc>
          <w:tcPr>
            <w:tcW w:w="2901" w:type="dxa"/>
            <w:tcBorders>
              <w:top w:val="nil"/>
              <w:left w:val="nil"/>
              <w:bottom w:val="nil"/>
              <w:right w:val="nil"/>
            </w:tcBorders>
            <w:vAlign w:val="center"/>
          </w:tcPr>
          <w:p w:rsidR="00F064C0" w:rsidRDefault="00F064C0">
            <w:pPr>
              <w:rPr>
                <w:rFonts w:ascii="Arial" w:hAnsi="Arial" w:cs="Arial"/>
                <w:sz w:val="16"/>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71"/>
        </w:trPr>
        <w:tc>
          <w:tcPr>
            <w:tcW w:w="2901" w:type="dxa"/>
            <w:tcBorders>
              <w:top w:val="nil"/>
              <w:left w:val="nil"/>
              <w:bottom w:val="nil"/>
              <w:right w:val="single" w:sz="4" w:space="0" w:color="999999"/>
            </w:tcBorders>
            <w:vAlign w:val="center"/>
          </w:tcPr>
          <w:p w:rsidR="00F064C0" w:rsidRDefault="00F064C0">
            <w:pPr>
              <w:rPr>
                <w:rFonts w:ascii="Arial" w:hAnsi="Arial" w:cs="Arial"/>
                <w:b/>
                <w:bCs/>
                <w:sz w:val="18"/>
              </w:rPr>
            </w:pPr>
            <w:r>
              <w:rPr>
                <w:rFonts w:ascii="Arial" w:hAnsi="Arial" w:cs="Arial"/>
                <w:b/>
                <w:bCs/>
                <w:sz w:val="18"/>
              </w:rPr>
              <w:t>Temporary Address:</w:t>
            </w:r>
          </w:p>
          <w:p w:rsidR="00F064C0" w:rsidRDefault="00F064C0">
            <w:pPr>
              <w:rPr>
                <w:rFonts w:ascii="Arial" w:hAnsi="Arial" w:cs="Arial"/>
                <w:b/>
                <w:bCs/>
                <w:sz w:val="18"/>
              </w:rPr>
            </w:pPr>
            <w:r>
              <w:rPr>
                <w:rFonts w:ascii="Arial" w:hAnsi="Arial" w:cs="Arial"/>
                <w:b/>
                <w:bCs/>
                <w:sz w:val="18"/>
              </w:rPr>
              <w:t>(</w:t>
            </w:r>
            <w:r>
              <w:rPr>
                <w:rFonts w:ascii="Arial" w:hAnsi="Arial" w:cs="Arial"/>
                <w:b/>
                <w:bCs/>
                <w:sz w:val="18"/>
                <w:u w:val="single"/>
              </w:rPr>
              <w:t>Include dates for when this address is Valid</w:t>
            </w:r>
            <w:r>
              <w:rPr>
                <w:rFonts w:ascii="Arial" w:hAnsi="Arial" w:cs="Arial"/>
                <w:b/>
                <w:bCs/>
                <w:sz w:val="18"/>
              </w:rPr>
              <w:t>.)</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jc w:val="both"/>
              <w:rPr>
                <w:rFonts w:ascii="Arial" w:hAnsi="Arial" w:cs="Arial"/>
                <w:sz w:val="40"/>
              </w:rPr>
            </w:pPr>
          </w:p>
          <w:p w:rsidR="00F064C0" w:rsidRDefault="00F064C0">
            <w:pPr>
              <w:jc w:val="both"/>
              <w:rPr>
                <w:rFonts w:ascii="Arial" w:hAnsi="Arial" w:cs="Arial"/>
                <w:sz w:val="40"/>
              </w:rPr>
            </w:pPr>
          </w:p>
          <w:p w:rsidR="00F064C0" w:rsidRDefault="00F064C0">
            <w:pPr>
              <w:jc w:val="both"/>
              <w:rPr>
                <w:rFonts w:ascii="Arial" w:hAnsi="Arial" w:cs="Arial"/>
                <w:sz w:val="40"/>
              </w:rPr>
            </w:pPr>
          </w:p>
        </w:tc>
      </w:tr>
      <w:tr w:rsidR="00F064C0">
        <w:trPr>
          <w:cantSplit/>
          <w:trHeight w:val="61"/>
        </w:trPr>
        <w:tc>
          <w:tcPr>
            <w:tcW w:w="2901" w:type="dxa"/>
            <w:tcBorders>
              <w:top w:val="nil"/>
              <w:left w:val="nil"/>
              <w:bottom w:val="nil"/>
              <w:right w:val="nil"/>
            </w:tcBorders>
            <w:vAlign w:val="center"/>
          </w:tcPr>
          <w:p w:rsidR="00F064C0" w:rsidRDefault="00F064C0">
            <w:pPr>
              <w:rPr>
                <w:rFonts w:ascii="Arial" w:hAnsi="Arial" w:cs="Arial"/>
                <w:sz w:val="12"/>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350"/>
        </w:trPr>
        <w:tc>
          <w:tcPr>
            <w:tcW w:w="2901" w:type="dxa"/>
            <w:tcBorders>
              <w:top w:val="nil"/>
              <w:left w:val="nil"/>
              <w:bottom w:val="nil"/>
              <w:right w:val="single" w:sz="4" w:space="0" w:color="999999"/>
            </w:tcBorders>
            <w:vAlign w:val="center"/>
          </w:tcPr>
          <w:p w:rsidR="00F064C0" w:rsidRDefault="00F064C0">
            <w:pPr>
              <w:rPr>
                <w:rFonts w:ascii="Arial" w:hAnsi="Arial" w:cs="Arial"/>
                <w:b/>
                <w:bCs/>
                <w:sz w:val="18"/>
              </w:rPr>
            </w:pPr>
            <w:r>
              <w:rPr>
                <w:rFonts w:ascii="Arial" w:hAnsi="Arial" w:cs="Arial"/>
                <w:b/>
                <w:bCs/>
                <w:sz w:val="18"/>
              </w:rPr>
              <w:t>Telephone Number for temporary address:</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jc w:val="both"/>
              <w:rPr>
                <w:rFonts w:ascii="Arial" w:hAnsi="Arial" w:cs="Arial"/>
                <w:sz w:val="40"/>
              </w:rPr>
            </w:pPr>
          </w:p>
        </w:tc>
      </w:tr>
      <w:tr w:rsidR="00F064C0">
        <w:trPr>
          <w:cantSplit/>
          <w:trHeight w:val="71"/>
        </w:trPr>
        <w:tc>
          <w:tcPr>
            <w:tcW w:w="2901" w:type="dxa"/>
            <w:tcBorders>
              <w:top w:val="nil"/>
              <w:left w:val="nil"/>
              <w:bottom w:val="nil"/>
              <w:right w:val="nil"/>
            </w:tcBorders>
            <w:vAlign w:val="center"/>
          </w:tcPr>
          <w:p w:rsidR="00F064C0" w:rsidRDefault="00F064C0">
            <w:pPr>
              <w:rPr>
                <w:rFonts w:ascii="Arial" w:hAnsi="Arial" w:cs="Arial"/>
                <w:sz w:val="12"/>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350"/>
        </w:trPr>
        <w:tc>
          <w:tcPr>
            <w:tcW w:w="2901" w:type="dxa"/>
            <w:tcBorders>
              <w:top w:val="nil"/>
              <w:left w:val="nil"/>
              <w:bottom w:val="nil"/>
              <w:right w:val="single" w:sz="4" w:space="0" w:color="999999"/>
            </w:tcBorders>
            <w:vAlign w:val="center"/>
          </w:tcPr>
          <w:p w:rsidR="00F064C0" w:rsidRDefault="00F064C0">
            <w:pPr>
              <w:rPr>
                <w:rFonts w:ascii="Arial" w:hAnsi="Arial" w:cs="Arial"/>
                <w:b/>
                <w:bCs/>
                <w:sz w:val="18"/>
              </w:rPr>
            </w:pPr>
            <w:r>
              <w:rPr>
                <w:rFonts w:ascii="Arial" w:hAnsi="Arial" w:cs="Arial"/>
                <w:b/>
                <w:bCs/>
                <w:sz w:val="18"/>
              </w:rPr>
              <w:t>Mobile Phone Number:</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jc w:val="both"/>
              <w:rPr>
                <w:rFonts w:ascii="Arial" w:hAnsi="Arial" w:cs="Arial"/>
                <w:sz w:val="40"/>
              </w:rPr>
            </w:pPr>
          </w:p>
        </w:tc>
      </w:tr>
      <w:tr w:rsidR="00F064C0">
        <w:trPr>
          <w:cantSplit/>
          <w:trHeight w:val="61"/>
        </w:trPr>
        <w:tc>
          <w:tcPr>
            <w:tcW w:w="2901" w:type="dxa"/>
            <w:tcBorders>
              <w:top w:val="nil"/>
              <w:left w:val="nil"/>
              <w:bottom w:val="nil"/>
              <w:right w:val="nil"/>
            </w:tcBorders>
            <w:vAlign w:val="center"/>
          </w:tcPr>
          <w:p w:rsidR="00F064C0" w:rsidRDefault="00F064C0">
            <w:pPr>
              <w:rPr>
                <w:rFonts w:ascii="Arial" w:hAnsi="Arial" w:cs="Arial"/>
                <w:sz w:val="12"/>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350"/>
        </w:trPr>
        <w:tc>
          <w:tcPr>
            <w:tcW w:w="2901" w:type="dxa"/>
            <w:tcBorders>
              <w:top w:val="nil"/>
              <w:left w:val="nil"/>
              <w:bottom w:val="nil"/>
              <w:right w:val="single" w:sz="4" w:space="0" w:color="999999"/>
            </w:tcBorders>
            <w:vAlign w:val="center"/>
          </w:tcPr>
          <w:p w:rsidR="00F064C0" w:rsidRDefault="00F064C0">
            <w:pPr>
              <w:rPr>
                <w:rFonts w:ascii="Arial" w:hAnsi="Arial" w:cs="Arial"/>
                <w:b/>
                <w:bCs/>
                <w:sz w:val="18"/>
              </w:rPr>
            </w:pPr>
            <w:r>
              <w:rPr>
                <w:rFonts w:ascii="Arial" w:hAnsi="Arial" w:cs="Arial"/>
                <w:b/>
                <w:bCs/>
                <w:sz w:val="18"/>
              </w:rPr>
              <w:t>Email:</w:t>
            </w:r>
          </w:p>
        </w:tc>
        <w:tc>
          <w:tcPr>
            <w:tcW w:w="6956" w:type="dxa"/>
            <w:tcBorders>
              <w:top w:val="single" w:sz="4" w:space="0" w:color="999999"/>
              <w:left w:val="single" w:sz="4" w:space="0" w:color="999999"/>
              <w:bottom w:val="single" w:sz="4" w:space="0" w:color="auto"/>
              <w:right w:val="single" w:sz="4" w:space="0" w:color="999999"/>
            </w:tcBorders>
            <w:vAlign w:val="center"/>
          </w:tcPr>
          <w:p w:rsidR="00F064C0" w:rsidRDefault="00F064C0">
            <w:pPr>
              <w:jc w:val="both"/>
              <w:rPr>
                <w:rFonts w:ascii="Arial" w:hAnsi="Arial" w:cs="Arial"/>
                <w:sz w:val="40"/>
              </w:rPr>
            </w:pPr>
          </w:p>
        </w:tc>
      </w:tr>
      <w:tr w:rsidR="00F064C0">
        <w:trPr>
          <w:cantSplit/>
          <w:trHeight w:val="61"/>
        </w:trPr>
        <w:tc>
          <w:tcPr>
            <w:tcW w:w="2901" w:type="dxa"/>
            <w:tcBorders>
              <w:top w:val="nil"/>
              <w:left w:val="nil"/>
              <w:bottom w:val="nil"/>
              <w:right w:val="single" w:sz="4" w:space="0" w:color="auto"/>
            </w:tcBorders>
            <w:vAlign w:val="center"/>
          </w:tcPr>
          <w:p w:rsidR="00F064C0" w:rsidRDefault="00F064C0">
            <w:pPr>
              <w:rPr>
                <w:rFonts w:ascii="Arial" w:hAnsi="Arial" w:cs="Arial"/>
                <w:b/>
                <w:bCs/>
                <w:sz w:val="18"/>
              </w:rPr>
            </w:pPr>
            <w:r>
              <w:rPr>
                <w:rFonts w:ascii="Arial" w:hAnsi="Arial" w:cs="Arial"/>
                <w:b/>
                <w:bCs/>
                <w:sz w:val="18"/>
              </w:rPr>
              <w:lastRenderedPageBreak/>
              <w:t>Any other Name or Address on the Baggage:</w:t>
            </w:r>
          </w:p>
        </w:tc>
        <w:tc>
          <w:tcPr>
            <w:tcW w:w="6956" w:type="dxa"/>
            <w:tcBorders>
              <w:top w:val="single" w:sz="4" w:space="0" w:color="auto"/>
              <w:left w:val="single" w:sz="4" w:space="0" w:color="auto"/>
              <w:bottom w:val="single" w:sz="4" w:space="0" w:color="auto"/>
              <w:right w:val="single" w:sz="4" w:space="0" w:color="auto"/>
            </w:tcBorders>
          </w:tcPr>
          <w:p w:rsidR="00F064C0" w:rsidRDefault="00F064C0">
            <w:pPr>
              <w:rPr>
                <w:rFonts w:ascii="Arial" w:hAnsi="Arial" w:cs="Arial"/>
                <w:sz w:val="40"/>
              </w:rPr>
            </w:pPr>
          </w:p>
        </w:tc>
      </w:tr>
      <w:tr w:rsidR="00F064C0">
        <w:tc>
          <w:tcPr>
            <w:tcW w:w="2901" w:type="dxa"/>
            <w:tcBorders>
              <w:top w:val="nil"/>
              <w:left w:val="nil"/>
              <w:bottom w:val="nil"/>
              <w:right w:val="single" w:sz="4" w:space="0" w:color="auto"/>
            </w:tcBorders>
            <w:vAlign w:val="center"/>
          </w:tcPr>
          <w:p w:rsidR="00F064C0" w:rsidRDefault="00F064C0">
            <w:pPr>
              <w:rPr>
                <w:rFonts w:ascii="Arial" w:hAnsi="Arial" w:cs="Arial"/>
                <w:u w:val="single"/>
              </w:rPr>
            </w:pPr>
            <w:r>
              <w:rPr>
                <w:rFonts w:ascii="Arial" w:hAnsi="Arial" w:cs="Arial"/>
                <w:b/>
                <w:bCs/>
                <w:sz w:val="18"/>
                <w:u w:val="single"/>
              </w:rPr>
              <w:t>Passport Number &amp; Country of Issue:</w:t>
            </w:r>
          </w:p>
        </w:tc>
        <w:tc>
          <w:tcPr>
            <w:tcW w:w="6956" w:type="dxa"/>
            <w:tcBorders>
              <w:top w:val="single" w:sz="4" w:space="0" w:color="auto"/>
              <w:left w:val="single" w:sz="4" w:space="0" w:color="auto"/>
              <w:bottom w:val="single" w:sz="4" w:space="0" w:color="auto"/>
              <w:right w:val="single" w:sz="4" w:space="0" w:color="auto"/>
            </w:tcBorders>
          </w:tcPr>
          <w:p w:rsidR="00F064C0" w:rsidRDefault="00F064C0">
            <w:pPr>
              <w:rPr>
                <w:rFonts w:ascii="Arial" w:hAnsi="Arial" w:cs="Arial"/>
                <w:sz w:val="40"/>
              </w:rPr>
            </w:pPr>
          </w:p>
        </w:tc>
      </w:tr>
      <w:tr w:rsidR="00F064C0">
        <w:tc>
          <w:tcPr>
            <w:tcW w:w="2901" w:type="dxa"/>
            <w:tcBorders>
              <w:top w:val="nil"/>
              <w:left w:val="nil"/>
              <w:bottom w:val="nil"/>
              <w:right w:val="single" w:sz="4" w:space="0" w:color="auto"/>
            </w:tcBorders>
            <w:vAlign w:val="center"/>
          </w:tcPr>
          <w:p w:rsidR="00F064C0" w:rsidRDefault="00F064C0">
            <w:pPr>
              <w:rPr>
                <w:rFonts w:ascii="Arial" w:hAnsi="Arial" w:cs="Arial"/>
              </w:rPr>
            </w:pPr>
            <w:r>
              <w:rPr>
                <w:rFonts w:ascii="Arial" w:hAnsi="Arial" w:cs="Arial"/>
                <w:b/>
                <w:bCs/>
                <w:sz w:val="18"/>
              </w:rPr>
              <w:t>Is your baggage insured?</w:t>
            </w:r>
            <w:r>
              <w:rPr>
                <w:rFonts w:ascii="Arial" w:hAnsi="Arial" w:cs="Arial"/>
              </w:rPr>
              <w:t xml:space="preserve"> </w:t>
            </w:r>
            <w:r>
              <w:rPr>
                <w:rFonts w:ascii="Arial" w:hAnsi="Arial" w:cs="Arial"/>
                <w:sz w:val="16"/>
              </w:rPr>
              <w:t>(Yes/No)</w:t>
            </w:r>
          </w:p>
        </w:tc>
        <w:tc>
          <w:tcPr>
            <w:tcW w:w="6956" w:type="dxa"/>
            <w:tcBorders>
              <w:top w:val="single" w:sz="4" w:space="0" w:color="auto"/>
              <w:left w:val="single" w:sz="4" w:space="0" w:color="auto"/>
              <w:bottom w:val="single" w:sz="4" w:space="0" w:color="auto"/>
              <w:right w:val="single" w:sz="4" w:space="0" w:color="auto"/>
            </w:tcBorders>
            <w:vAlign w:val="center"/>
          </w:tcPr>
          <w:p w:rsidR="00F064C0" w:rsidRDefault="00F064C0">
            <w:pPr>
              <w:jc w:val="both"/>
              <w:rPr>
                <w:rFonts w:ascii="Arial" w:hAnsi="Arial" w:cs="Arial"/>
                <w:sz w:val="22"/>
              </w:rPr>
            </w:pPr>
            <w:r>
              <w:rPr>
                <w:rFonts w:ascii="Arial" w:hAnsi="Arial" w:cs="Arial"/>
                <w:sz w:val="22"/>
              </w:rPr>
              <w:t xml:space="preserve">         </w:t>
            </w:r>
            <w:r>
              <w:rPr>
                <w:rFonts w:ascii="Arial" w:hAnsi="Arial" w:cs="Arial"/>
                <w:sz w:val="22"/>
                <w:bdr w:val="single" w:sz="4" w:space="0" w:color="auto"/>
              </w:rPr>
              <w:t xml:space="preserve">  </w:t>
            </w:r>
          </w:p>
        </w:tc>
      </w:tr>
      <w:tr w:rsidR="00F064C0">
        <w:tc>
          <w:tcPr>
            <w:tcW w:w="2901" w:type="dxa"/>
            <w:tcBorders>
              <w:top w:val="nil"/>
              <w:left w:val="nil"/>
              <w:bottom w:val="nil"/>
              <w:right w:val="single" w:sz="4" w:space="0" w:color="999999"/>
            </w:tcBorders>
            <w:vAlign w:val="center"/>
          </w:tcPr>
          <w:p w:rsidR="00F064C0" w:rsidRDefault="00F064C0">
            <w:pPr>
              <w:pStyle w:val="Heading9"/>
            </w:pPr>
            <w:r>
              <w:t>Name &amp; Address of Insurance</w:t>
            </w:r>
          </w:p>
          <w:p w:rsidR="00F064C0" w:rsidRDefault="00F064C0">
            <w:pPr>
              <w:rPr>
                <w:rFonts w:ascii="Arial" w:hAnsi="Arial" w:cs="Arial"/>
                <w:sz w:val="18"/>
              </w:rPr>
            </w:pPr>
            <w:r>
              <w:rPr>
                <w:rFonts w:ascii="Arial" w:hAnsi="Arial" w:cs="Arial"/>
                <w:b/>
                <w:bCs/>
                <w:sz w:val="18"/>
              </w:rPr>
              <w:t>Company:</w:t>
            </w:r>
          </w:p>
        </w:tc>
        <w:tc>
          <w:tcPr>
            <w:tcW w:w="6956" w:type="dxa"/>
            <w:tcBorders>
              <w:top w:val="single" w:sz="4" w:space="0" w:color="auto"/>
              <w:left w:val="single" w:sz="4" w:space="0" w:color="999999"/>
              <w:bottom w:val="single" w:sz="4" w:space="0" w:color="999999"/>
              <w:right w:val="single" w:sz="4" w:space="0" w:color="999999"/>
            </w:tcBorders>
          </w:tcPr>
          <w:p w:rsidR="00F064C0" w:rsidRDefault="00F064C0">
            <w:pPr>
              <w:pStyle w:val="FootnoteText"/>
              <w:rPr>
                <w:rFonts w:ascii="Arial" w:hAnsi="Arial" w:cs="Arial"/>
                <w:sz w:val="36"/>
                <w:szCs w:val="24"/>
              </w:rPr>
            </w:pPr>
          </w:p>
          <w:p w:rsidR="00F064C0" w:rsidRDefault="00F064C0">
            <w:pPr>
              <w:pStyle w:val="FootnoteText"/>
              <w:rPr>
                <w:rFonts w:ascii="Arial" w:hAnsi="Arial" w:cs="Arial"/>
                <w:sz w:val="36"/>
                <w:szCs w:val="24"/>
              </w:rPr>
            </w:pPr>
          </w:p>
        </w:tc>
      </w:tr>
      <w:tr w:rsidR="00F064C0">
        <w:trPr>
          <w:trHeight w:val="71"/>
        </w:trPr>
        <w:tc>
          <w:tcPr>
            <w:tcW w:w="2901" w:type="dxa"/>
            <w:tcBorders>
              <w:top w:val="nil"/>
              <w:left w:val="nil"/>
              <w:bottom w:val="nil"/>
              <w:right w:val="nil"/>
            </w:tcBorders>
            <w:vAlign w:val="center"/>
          </w:tcPr>
          <w:p w:rsidR="00F064C0" w:rsidRDefault="00F064C0">
            <w:pPr>
              <w:rPr>
                <w:rFonts w:ascii="Arial" w:hAnsi="Arial" w:cs="Arial"/>
                <w:sz w:val="12"/>
              </w:rPr>
            </w:pPr>
          </w:p>
        </w:tc>
        <w:tc>
          <w:tcPr>
            <w:tcW w:w="6956" w:type="dxa"/>
            <w:tcBorders>
              <w:top w:val="single" w:sz="4" w:space="0" w:color="999999"/>
              <w:left w:val="nil"/>
              <w:bottom w:val="single" w:sz="4" w:space="0" w:color="999999"/>
              <w:right w:val="nil"/>
            </w:tcBorders>
            <w:vAlign w:val="center"/>
          </w:tcPr>
          <w:p w:rsidR="00F064C0" w:rsidRDefault="00F064C0">
            <w:pPr>
              <w:jc w:val="both"/>
              <w:rPr>
                <w:rFonts w:ascii="Arial" w:hAnsi="Arial" w:cs="Arial"/>
                <w:sz w:val="12"/>
              </w:rPr>
            </w:pPr>
          </w:p>
        </w:tc>
      </w:tr>
      <w:tr w:rsidR="00F064C0">
        <w:trPr>
          <w:cantSplit/>
          <w:trHeight w:val="61"/>
        </w:trPr>
        <w:tc>
          <w:tcPr>
            <w:tcW w:w="2901" w:type="dxa"/>
            <w:tcBorders>
              <w:right w:val="single" w:sz="4" w:space="0" w:color="999999"/>
            </w:tcBorders>
            <w:vAlign w:val="center"/>
          </w:tcPr>
          <w:p w:rsidR="00F064C0" w:rsidRDefault="00F064C0">
            <w:pPr>
              <w:rPr>
                <w:rFonts w:ascii="Arial" w:hAnsi="Arial" w:cs="Arial"/>
                <w:b/>
                <w:bCs/>
                <w:sz w:val="18"/>
              </w:rPr>
            </w:pPr>
            <w:r>
              <w:br w:type="page"/>
            </w:r>
            <w:r>
              <w:rPr>
                <w:rFonts w:ascii="Arial" w:hAnsi="Arial" w:cs="Arial"/>
                <w:b/>
                <w:bCs/>
                <w:sz w:val="18"/>
              </w:rPr>
              <w:t>Number of Bags still missing</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rPr>
                <w:rFonts w:ascii="Arial" w:hAnsi="Arial" w:cs="Arial"/>
                <w:sz w:val="40"/>
              </w:rPr>
            </w:pPr>
          </w:p>
        </w:tc>
      </w:tr>
      <w:tr w:rsidR="00F06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1" w:type="dxa"/>
            <w:vAlign w:val="center"/>
          </w:tcPr>
          <w:p w:rsidR="00F064C0" w:rsidRDefault="00F064C0">
            <w:pPr>
              <w:rPr>
                <w:rFonts w:ascii="Arial" w:hAnsi="Arial" w:cs="Arial"/>
              </w:rPr>
            </w:pPr>
          </w:p>
        </w:tc>
        <w:tc>
          <w:tcPr>
            <w:tcW w:w="6956" w:type="dxa"/>
            <w:tcBorders>
              <w:top w:val="single" w:sz="4" w:space="0" w:color="999999"/>
              <w:bottom w:val="single" w:sz="4" w:space="0" w:color="999999"/>
            </w:tcBorders>
            <w:vAlign w:val="center"/>
          </w:tcPr>
          <w:p w:rsidR="00F064C0" w:rsidRDefault="00F064C0">
            <w:pPr>
              <w:rPr>
                <w:rFonts w:ascii="Arial" w:hAnsi="Arial" w:cs="Arial"/>
              </w:rPr>
            </w:pPr>
          </w:p>
        </w:tc>
      </w:tr>
      <w:tr w:rsidR="00F06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2901" w:type="dxa"/>
            <w:tcBorders>
              <w:right w:val="single" w:sz="4" w:space="0" w:color="999999"/>
            </w:tcBorders>
            <w:vAlign w:val="center"/>
          </w:tcPr>
          <w:p w:rsidR="00F064C0" w:rsidRDefault="00F064C0">
            <w:pPr>
              <w:rPr>
                <w:rFonts w:ascii="Arial" w:hAnsi="Arial" w:cs="Arial"/>
                <w:b/>
                <w:bCs/>
                <w:sz w:val="18"/>
              </w:rPr>
            </w:pPr>
            <w:r>
              <w:rPr>
                <w:rFonts w:ascii="Arial" w:hAnsi="Arial" w:cs="Arial"/>
                <w:b/>
                <w:bCs/>
                <w:sz w:val="18"/>
              </w:rPr>
              <w:t>Flight Number(s) and Date(s)</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rPr>
                <w:rFonts w:ascii="Arial" w:hAnsi="Arial" w:cs="Arial"/>
                <w:sz w:val="40"/>
              </w:rPr>
            </w:pPr>
          </w:p>
        </w:tc>
      </w:tr>
      <w:tr w:rsidR="00F06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1" w:type="dxa"/>
            <w:vAlign w:val="center"/>
          </w:tcPr>
          <w:p w:rsidR="00F064C0" w:rsidRDefault="00F064C0">
            <w:pPr>
              <w:rPr>
                <w:rFonts w:ascii="Arial" w:hAnsi="Arial" w:cs="Arial"/>
              </w:rPr>
            </w:pPr>
          </w:p>
        </w:tc>
        <w:tc>
          <w:tcPr>
            <w:tcW w:w="6956" w:type="dxa"/>
            <w:tcBorders>
              <w:top w:val="single" w:sz="4" w:space="0" w:color="999999"/>
              <w:bottom w:val="single" w:sz="4" w:space="0" w:color="999999"/>
            </w:tcBorders>
            <w:vAlign w:val="center"/>
          </w:tcPr>
          <w:p w:rsidR="00F064C0" w:rsidRDefault="00F064C0">
            <w:pPr>
              <w:rPr>
                <w:rFonts w:ascii="Arial" w:hAnsi="Arial" w:cs="Arial"/>
              </w:rPr>
            </w:pPr>
          </w:p>
        </w:tc>
      </w:tr>
      <w:tr w:rsidR="00F06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1" w:type="dxa"/>
            <w:tcBorders>
              <w:right w:val="single" w:sz="4" w:space="0" w:color="999999"/>
            </w:tcBorders>
            <w:vAlign w:val="center"/>
          </w:tcPr>
          <w:p w:rsidR="00F064C0" w:rsidRDefault="00F064C0">
            <w:pPr>
              <w:rPr>
                <w:rFonts w:ascii="Arial" w:hAnsi="Arial" w:cs="Arial"/>
                <w:b/>
                <w:bCs/>
                <w:sz w:val="18"/>
              </w:rPr>
            </w:pPr>
            <w:r>
              <w:rPr>
                <w:rFonts w:ascii="Arial" w:hAnsi="Arial" w:cs="Arial"/>
                <w:b/>
                <w:bCs/>
                <w:sz w:val="18"/>
              </w:rPr>
              <w:t>Baggage Tag Number(s)</w:t>
            </w: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rPr>
                <w:rFonts w:ascii="Arial" w:hAnsi="Arial" w:cs="Arial"/>
                <w:sz w:val="40"/>
              </w:rPr>
            </w:pPr>
          </w:p>
        </w:tc>
      </w:tr>
      <w:tr w:rsidR="00F06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1" w:type="dxa"/>
            <w:tcBorders>
              <w:right w:val="single" w:sz="4" w:space="0" w:color="999999"/>
            </w:tcBorders>
            <w:vAlign w:val="center"/>
          </w:tcPr>
          <w:p w:rsidR="00F064C0" w:rsidRDefault="00F064C0">
            <w:pPr>
              <w:rPr>
                <w:rFonts w:ascii="Arial" w:hAnsi="Arial" w:cs="Arial"/>
                <w:b/>
                <w:bCs/>
                <w:sz w:val="18"/>
              </w:rPr>
            </w:pPr>
          </w:p>
        </w:tc>
        <w:tc>
          <w:tcPr>
            <w:tcW w:w="6956" w:type="dxa"/>
            <w:tcBorders>
              <w:top w:val="single" w:sz="4" w:space="0" w:color="999999"/>
              <w:left w:val="single" w:sz="4" w:space="0" w:color="999999"/>
              <w:bottom w:val="single" w:sz="4" w:space="0" w:color="999999"/>
              <w:right w:val="single" w:sz="4" w:space="0" w:color="999999"/>
            </w:tcBorders>
            <w:vAlign w:val="center"/>
          </w:tcPr>
          <w:p w:rsidR="00F064C0" w:rsidRDefault="00F064C0">
            <w:pPr>
              <w:rPr>
                <w:rFonts w:ascii="Arial" w:hAnsi="Arial" w:cs="Arial"/>
                <w:sz w:val="40"/>
              </w:rPr>
            </w:pPr>
          </w:p>
        </w:tc>
      </w:tr>
    </w:tbl>
    <w:p w:rsidR="00F064C0" w:rsidRDefault="00F064C0">
      <w:pPr>
        <w:jc w:val="both"/>
        <w:rPr>
          <w:rFonts w:ascii="Arial" w:hAnsi="Arial" w:cs="Arial"/>
        </w:rPr>
      </w:pPr>
    </w:p>
    <w:p w:rsidR="00F064C0" w:rsidRDefault="00F064C0">
      <w:pPr>
        <w:jc w:val="both"/>
        <w:rPr>
          <w:rFonts w:ascii="Arial" w:hAnsi="Arial" w:cs="Arial"/>
        </w:rPr>
      </w:pPr>
    </w:p>
    <w:p w:rsidR="00F064C0" w:rsidRDefault="00F064C0">
      <w:pPr>
        <w:jc w:val="both"/>
        <w:rPr>
          <w:rFonts w:ascii="Arial" w:hAnsi="Arial" w:cs="Arial"/>
          <w:b/>
          <w:bCs/>
          <w:sz w:val="18"/>
        </w:rPr>
      </w:pPr>
      <w:r>
        <w:rPr>
          <w:rFonts w:ascii="Arial" w:hAnsi="Arial" w:cs="Arial"/>
          <w:b/>
          <w:bCs/>
          <w:sz w:val="18"/>
        </w:rPr>
        <w:t xml:space="preserve">If you are missing more than one bag, please show which items are in which bag, on the contents page. </w:t>
      </w:r>
    </w:p>
    <w:p w:rsidR="00F064C0" w:rsidRDefault="00F064C0">
      <w:pPr>
        <w:jc w:val="both"/>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710"/>
        <w:gridCol w:w="1767"/>
        <w:gridCol w:w="4047"/>
        <w:gridCol w:w="1484"/>
      </w:tblGrid>
      <w:tr w:rsidR="00F064C0">
        <w:trPr>
          <w:cantSplit/>
        </w:trPr>
        <w:tc>
          <w:tcPr>
            <w:tcW w:w="849" w:type="dxa"/>
            <w:tcBorders>
              <w:top w:val="nil"/>
              <w:left w:val="nil"/>
              <w:bottom w:val="single" w:sz="4" w:space="0" w:color="auto"/>
              <w:right w:val="single" w:sz="4" w:space="0" w:color="auto"/>
            </w:tcBorders>
          </w:tcPr>
          <w:p w:rsidR="00F064C0" w:rsidRDefault="00F064C0">
            <w:pPr>
              <w:jc w:val="both"/>
              <w:rPr>
                <w:rFonts w:ascii="Arial" w:hAnsi="Arial" w:cs="Arial"/>
                <w:sz w:val="16"/>
              </w:rPr>
            </w:pPr>
          </w:p>
        </w:tc>
        <w:tc>
          <w:tcPr>
            <w:tcW w:w="1710" w:type="dxa"/>
            <w:tcBorders>
              <w:left w:val="single" w:sz="4" w:space="0" w:color="auto"/>
              <w:bottom w:val="single" w:sz="4" w:space="0" w:color="auto"/>
            </w:tcBorders>
            <w:shd w:val="clear" w:color="auto" w:fill="CCFFCC"/>
            <w:vAlign w:val="center"/>
          </w:tcPr>
          <w:p w:rsidR="00F064C0" w:rsidRDefault="00F064C0">
            <w:pPr>
              <w:jc w:val="center"/>
              <w:rPr>
                <w:rFonts w:ascii="Arial" w:hAnsi="Arial" w:cs="Arial"/>
                <w:b/>
                <w:bCs/>
                <w:sz w:val="18"/>
              </w:rPr>
            </w:pPr>
            <w:r>
              <w:rPr>
                <w:rFonts w:ascii="Arial" w:hAnsi="Arial" w:cs="Arial"/>
                <w:b/>
                <w:bCs/>
                <w:sz w:val="18"/>
              </w:rPr>
              <w:t>Colour of Bag</w:t>
            </w:r>
          </w:p>
        </w:tc>
        <w:tc>
          <w:tcPr>
            <w:tcW w:w="1767" w:type="dxa"/>
            <w:tcBorders>
              <w:bottom w:val="single" w:sz="4" w:space="0" w:color="auto"/>
            </w:tcBorders>
            <w:shd w:val="clear" w:color="auto" w:fill="CCFFCC"/>
            <w:vAlign w:val="center"/>
          </w:tcPr>
          <w:p w:rsidR="00F064C0" w:rsidRDefault="00F064C0">
            <w:pPr>
              <w:jc w:val="center"/>
              <w:rPr>
                <w:rFonts w:ascii="Arial" w:hAnsi="Arial" w:cs="Arial"/>
                <w:b/>
                <w:bCs/>
                <w:sz w:val="18"/>
              </w:rPr>
            </w:pPr>
            <w:r>
              <w:rPr>
                <w:rFonts w:ascii="Arial" w:hAnsi="Arial" w:cs="Arial"/>
                <w:b/>
                <w:bCs/>
                <w:sz w:val="18"/>
              </w:rPr>
              <w:t>Brand Information</w:t>
            </w:r>
          </w:p>
        </w:tc>
        <w:tc>
          <w:tcPr>
            <w:tcW w:w="4047" w:type="dxa"/>
            <w:tcBorders>
              <w:bottom w:val="single" w:sz="4" w:space="0" w:color="auto"/>
            </w:tcBorders>
            <w:shd w:val="clear" w:color="auto" w:fill="CCFFCC"/>
            <w:vAlign w:val="center"/>
          </w:tcPr>
          <w:p w:rsidR="00F064C0" w:rsidRDefault="00F064C0">
            <w:pPr>
              <w:jc w:val="center"/>
              <w:rPr>
                <w:rFonts w:ascii="Arial" w:hAnsi="Arial" w:cs="Arial"/>
                <w:b/>
                <w:bCs/>
                <w:sz w:val="18"/>
              </w:rPr>
            </w:pPr>
            <w:r>
              <w:rPr>
                <w:rFonts w:ascii="Arial" w:hAnsi="Arial" w:cs="Arial"/>
                <w:b/>
                <w:bCs/>
                <w:sz w:val="18"/>
              </w:rPr>
              <w:t>Description of Bag</w:t>
            </w:r>
          </w:p>
          <w:p w:rsidR="00F064C0" w:rsidRDefault="00F064C0">
            <w:pPr>
              <w:jc w:val="center"/>
              <w:rPr>
                <w:rFonts w:ascii="Arial" w:hAnsi="Arial" w:cs="Arial"/>
                <w:sz w:val="16"/>
              </w:rPr>
            </w:pPr>
            <w:r>
              <w:rPr>
                <w:rFonts w:ascii="Arial" w:hAnsi="Arial" w:cs="Arial"/>
                <w:sz w:val="16"/>
              </w:rPr>
              <w:t>Size, Wheels, Handles, Zips, Buttons, Ribbons, Address Labels, Name Tags etc</w:t>
            </w:r>
          </w:p>
        </w:tc>
        <w:tc>
          <w:tcPr>
            <w:tcW w:w="1484" w:type="dxa"/>
            <w:tcBorders>
              <w:bottom w:val="single" w:sz="4" w:space="0" w:color="auto"/>
            </w:tcBorders>
            <w:shd w:val="clear" w:color="auto" w:fill="CCFFCC"/>
            <w:vAlign w:val="center"/>
          </w:tcPr>
          <w:p w:rsidR="00F064C0" w:rsidRDefault="00F064C0">
            <w:pPr>
              <w:jc w:val="center"/>
              <w:rPr>
                <w:rFonts w:ascii="Arial" w:hAnsi="Arial" w:cs="Arial"/>
                <w:b/>
                <w:bCs/>
                <w:sz w:val="18"/>
              </w:rPr>
            </w:pPr>
            <w:r>
              <w:rPr>
                <w:rFonts w:ascii="Arial" w:hAnsi="Arial" w:cs="Arial"/>
                <w:b/>
                <w:bCs/>
                <w:sz w:val="18"/>
              </w:rPr>
              <w:t>Does this bag contain mainly female, male or children’s belongings?</w:t>
            </w:r>
          </w:p>
        </w:tc>
      </w:tr>
      <w:tr w:rsidR="00F064C0">
        <w:trPr>
          <w:cantSplit/>
          <w:trHeight w:val="1584"/>
        </w:trPr>
        <w:tc>
          <w:tcPr>
            <w:tcW w:w="849" w:type="dxa"/>
            <w:tcBorders>
              <w:top w:val="single" w:sz="4" w:space="0" w:color="auto"/>
              <w:right w:val="single" w:sz="4" w:space="0" w:color="auto"/>
            </w:tcBorders>
            <w:shd w:val="clear" w:color="auto" w:fill="CCFFCC"/>
            <w:vAlign w:val="center"/>
          </w:tcPr>
          <w:p w:rsidR="00F064C0" w:rsidRDefault="00F064C0">
            <w:pPr>
              <w:pStyle w:val="Heading2"/>
              <w:rPr>
                <w:sz w:val="16"/>
              </w:rPr>
            </w:pPr>
            <w:r>
              <w:rPr>
                <w:sz w:val="16"/>
              </w:rPr>
              <w:t>Bag 1</w:t>
            </w:r>
          </w:p>
        </w:tc>
        <w:tc>
          <w:tcPr>
            <w:tcW w:w="1710"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tc>
        <w:tc>
          <w:tcPr>
            <w:tcW w:w="176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404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1484"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r>
      <w:tr w:rsidR="00F064C0">
        <w:trPr>
          <w:cantSplit/>
        </w:trPr>
        <w:tc>
          <w:tcPr>
            <w:tcW w:w="849" w:type="dxa"/>
            <w:tcBorders>
              <w:right w:val="single" w:sz="4" w:space="0" w:color="auto"/>
            </w:tcBorders>
            <w:shd w:val="clear" w:color="auto" w:fill="CCFFCC"/>
            <w:vAlign w:val="center"/>
          </w:tcPr>
          <w:p w:rsidR="00F064C0" w:rsidRDefault="00F064C0">
            <w:pPr>
              <w:rPr>
                <w:rFonts w:ascii="Arial" w:hAnsi="Arial" w:cs="Arial"/>
                <w:b/>
                <w:bCs/>
                <w:sz w:val="16"/>
              </w:rPr>
            </w:pPr>
            <w:r>
              <w:rPr>
                <w:rFonts w:ascii="Arial" w:hAnsi="Arial" w:cs="Arial"/>
                <w:b/>
                <w:bCs/>
                <w:sz w:val="16"/>
              </w:rPr>
              <w:t>Bag 2</w:t>
            </w:r>
          </w:p>
        </w:tc>
        <w:tc>
          <w:tcPr>
            <w:tcW w:w="1710"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tc>
        <w:tc>
          <w:tcPr>
            <w:tcW w:w="176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404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1484"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r>
      <w:tr w:rsidR="00F064C0">
        <w:trPr>
          <w:cantSplit/>
        </w:trPr>
        <w:tc>
          <w:tcPr>
            <w:tcW w:w="849" w:type="dxa"/>
            <w:tcBorders>
              <w:right w:val="single" w:sz="4" w:space="0" w:color="auto"/>
            </w:tcBorders>
            <w:shd w:val="clear" w:color="auto" w:fill="CCFFCC"/>
            <w:vAlign w:val="center"/>
          </w:tcPr>
          <w:p w:rsidR="00F064C0" w:rsidRDefault="00F064C0">
            <w:pPr>
              <w:rPr>
                <w:rFonts w:ascii="Arial" w:hAnsi="Arial" w:cs="Arial"/>
                <w:b/>
                <w:bCs/>
                <w:sz w:val="16"/>
              </w:rPr>
            </w:pPr>
            <w:r>
              <w:rPr>
                <w:rFonts w:ascii="Arial" w:hAnsi="Arial" w:cs="Arial"/>
                <w:b/>
                <w:bCs/>
                <w:sz w:val="16"/>
              </w:rPr>
              <w:t>Bag 3</w:t>
            </w:r>
          </w:p>
        </w:tc>
        <w:tc>
          <w:tcPr>
            <w:tcW w:w="1710"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tc>
        <w:tc>
          <w:tcPr>
            <w:tcW w:w="176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404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1484"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r>
      <w:tr w:rsidR="00F064C0">
        <w:trPr>
          <w:cantSplit/>
          <w:trHeight w:val="1259"/>
        </w:trPr>
        <w:tc>
          <w:tcPr>
            <w:tcW w:w="849" w:type="dxa"/>
            <w:tcBorders>
              <w:right w:val="single" w:sz="4" w:space="0" w:color="auto"/>
            </w:tcBorders>
            <w:shd w:val="clear" w:color="auto" w:fill="CCFFCC"/>
            <w:vAlign w:val="center"/>
          </w:tcPr>
          <w:p w:rsidR="00F064C0" w:rsidRDefault="00F064C0">
            <w:pPr>
              <w:rPr>
                <w:rFonts w:ascii="Arial" w:hAnsi="Arial" w:cs="Arial"/>
                <w:b/>
                <w:bCs/>
                <w:sz w:val="16"/>
              </w:rPr>
            </w:pPr>
            <w:r>
              <w:rPr>
                <w:rFonts w:ascii="Arial" w:hAnsi="Arial" w:cs="Arial"/>
                <w:b/>
                <w:bCs/>
                <w:sz w:val="16"/>
              </w:rPr>
              <w:t>Bag 4</w:t>
            </w:r>
          </w:p>
        </w:tc>
        <w:tc>
          <w:tcPr>
            <w:tcW w:w="1710"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p w:rsidR="00F064C0" w:rsidRDefault="00F064C0">
            <w:pPr>
              <w:rPr>
                <w:rFonts w:ascii="Arial" w:hAnsi="Arial" w:cs="Arial"/>
                <w:sz w:val="40"/>
              </w:rPr>
            </w:pPr>
          </w:p>
        </w:tc>
        <w:tc>
          <w:tcPr>
            <w:tcW w:w="176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4047"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c>
          <w:tcPr>
            <w:tcW w:w="1484" w:type="dxa"/>
            <w:tcBorders>
              <w:top w:val="single" w:sz="4" w:space="0" w:color="auto"/>
              <w:left w:val="single" w:sz="4" w:space="0" w:color="auto"/>
              <w:bottom w:val="single" w:sz="4" w:space="0" w:color="auto"/>
              <w:right w:val="single" w:sz="4" w:space="0" w:color="auto"/>
            </w:tcBorders>
            <w:vAlign w:val="center"/>
          </w:tcPr>
          <w:p w:rsidR="00F064C0" w:rsidRDefault="00F064C0">
            <w:pPr>
              <w:rPr>
                <w:rFonts w:ascii="Arial" w:hAnsi="Arial" w:cs="Arial"/>
                <w:sz w:val="40"/>
              </w:rPr>
            </w:pPr>
          </w:p>
        </w:tc>
      </w:tr>
    </w:tbl>
    <w:p w:rsidR="00F064C0" w:rsidRDefault="00F064C0">
      <w:pPr>
        <w:jc w:val="both"/>
        <w:rPr>
          <w:rFonts w:ascii="Arial" w:hAnsi="Arial" w:cs="Arial"/>
        </w:rPr>
      </w:pPr>
    </w:p>
    <w:p w:rsidR="00F064C0" w:rsidRDefault="00F064C0">
      <w:pPr>
        <w:jc w:val="both"/>
        <w:rPr>
          <w:rFonts w:ascii="Arial" w:hAnsi="Arial" w:cs="Arial"/>
        </w:rPr>
        <w:sectPr w:rsidR="00F064C0">
          <w:headerReference w:type="default" r:id="rId8"/>
          <w:footerReference w:type="default" r:id="rId9"/>
          <w:pgSz w:w="11909" w:h="16834" w:code="9"/>
          <w:pgMar w:top="1134" w:right="1134" w:bottom="1134" w:left="1134" w:header="720" w:footer="720" w:gutter="0"/>
          <w:cols w:space="720"/>
          <w:docGrid w:linePitch="360"/>
        </w:sectPr>
      </w:pPr>
    </w:p>
    <w:p w:rsidR="00F064C0" w:rsidRDefault="00F064C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117"/>
        <w:gridCol w:w="6433"/>
        <w:gridCol w:w="970"/>
      </w:tblGrid>
      <w:tr w:rsidR="00F064C0">
        <w:tc>
          <w:tcPr>
            <w:tcW w:w="1337"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Item</w:t>
            </w:r>
          </w:p>
        </w:tc>
        <w:tc>
          <w:tcPr>
            <w:tcW w:w="1117"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 xml:space="preserve">In Which Bag </w:t>
            </w:r>
          </w:p>
        </w:tc>
        <w:tc>
          <w:tcPr>
            <w:tcW w:w="6433"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Description</w:t>
            </w:r>
          </w:p>
          <w:p w:rsidR="00F064C0" w:rsidRDefault="00F064C0">
            <w:pPr>
              <w:jc w:val="center"/>
              <w:rPr>
                <w:rFonts w:ascii="Arial" w:hAnsi="Arial" w:cs="Arial"/>
                <w:sz w:val="18"/>
              </w:rPr>
            </w:pPr>
            <w:r>
              <w:rPr>
                <w:rFonts w:ascii="Arial" w:hAnsi="Arial" w:cs="Arial"/>
                <w:b/>
                <w:bCs/>
                <w:sz w:val="18"/>
              </w:rPr>
              <w:t>Brand</w:t>
            </w:r>
            <w:r>
              <w:rPr>
                <w:rFonts w:ascii="Arial" w:hAnsi="Arial" w:cs="Arial"/>
                <w:sz w:val="18"/>
              </w:rPr>
              <w:t xml:space="preserve">, Colour, Size, Male, Female or Child. </w:t>
            </w:r>
          </w:p>
        </w:tc>
        <w:tc>
          <w:tcPr>
            <w:tcW w:w="970"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Original Price</w:t>
            </w: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szCs w:val="21"/>
              </w:rPr>
              <w:t>Alcoholic Beverages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szCs w:val="21"/>
              </w:rPr>
            </w:pPr>
            <w:r>
              <w:rPr>
                <w:rFonts w:ascii="Arial" w:hAnsi="Arial" w:cs="Arial"/>
                <w:b/>
                <w:bCs/>
                <w:color w:val="auto"/>
                <w:sz w:val="16"/>
                <w:szCs w:val="21"/>
              </w:rPr>
              <w:t>Art</w:t>
            </w:r>
          </w:p>
          <w:p w:rsidR="00F064C0" w:rsidRDefault="00F064C0">
            <w:pPr>
              <w:rPr>
                <w:rFonts w:ascii="Arial" w:hAnsi="Arial" w:cs="Arial"/>
                <w:color w:val="auto"/>
                <w:sz w:val="16"/>
              </w:rPr>
            </w:pPr>
            <w:r>
              <w:rPr>
                <w:rFonts w:ascii="Arial" w:hAnsi="Arial" w:cs="Arial"/>
                <w:color w:val="auto"/>
                <w:sz w:val="16"/>
                <w:szCs w:val="19"/>
              </w:rPr>
              <w:t>Drawings, Paintings, Posters.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szCs w:val="21"/>
              </w:rPr>
            </w:pPr>
            <w:r>
              <w:rPr>
                <w:rFonts w:ascii="Arial" w:hAnsi="Arial" w:cs="Arial"/>
                <w:b/>
                <w:bCs/>
                <w:color w:val="auto"/>
                <w:sz w:val="16"/>
                <w:szCs w:val="21"/>
              </w:rPr>
              <w:t>Audio</w:t>
            </w:r>
          </w:p>
          <w:p w:rsidR="00F064C0" w:rsidRDefault="00F064C0">
            <w:pPr>
              <w:rPr>
                <w:rFonts w:ascii="Arial" w:hAnsi="Arial" w:cs="Arial"/>
                <w:color w:val="auto"/>
                <w:sz w:val="16"/>
              </w:rPr>
            </w:pPr>
            <w:r>
              <w:rPr>
                <w:rFonts w:ascii="Arial" w:hAnsi="Arial" w:cs="Arial"/>
                <w:color w:val="auto"/>
                <w:sz w:val="16"/>
                <w:szCs w:val="19"/>
              </w:rPr>
              <w:t>Radio, IPOD, MP3, CDs, Mobile phone.</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color w:val="auto"/>
                <w:sz w:val="16"/>
                <w:szCs w:val="21"/>
              </w:rPr>
            </w:pPr>
            <w:r>
              <w:rPr>
                <w:rFonts w:ascii="Arial" w:hAnsi="Arial" w:cs="Arial"/>
                <w:b/>
                <w:bCs/>
                <w:color w:val="auto"/>
                <w:sz w:val="16"/>
                <w:szCs w:val="21"/>
              </w:rPr>
              <w:t>Book</w:t>
            </w:r>
            <w:r>
              <w:rPr>
                <w:rFonts w:ascii="Arial" w:hAnsi="Arial" w:cs="Arial"/>
                <w:color w:val="auto"/>
                <w:sz w:val="16"/>
                <w:szCs w:val="21"/>
              </w:rPr>
              <w:t xml:space="preserve"> – </w:t>
            </w:r>
          </w:p>
          <w:p w:rsidR="00F064C0" w:rsidRDefault="00F064C0">
            <w:pPr>
              <w:rPr>
                <w:rFonts w:ascii="Arial" w:hAnsi="Arial" w:cs="Arial"/>
                <w:color w:val="auto"/>
                <w:sz w:val="16"/>
                <w:szCs w:val="21"/>
              </w:rPr>
            </w:pPr>
            <w:r>
              <w:rPr>
                <w:rFonts w:ascii="Arial" w:hAnsi="Arial" w:cs="Arial"/>
                <w:color w:val="auto"/>
                <w:sz w:val="16"/>
                <w:szCs w:val="21"/>
              </w:rPr>
              <w:t>Title.</w:t>
            </w:r>
          </w:p>
          <w:p w:rsidR="00F064C0" w:rsidRDefault="00F064C0">
            <w:pPr>
              <w:rPr>
                <w:rFonts w:ascii="Arial" w:hAnsi="Arial" w:cs="Arial"/>
                <w:color w:val="auto"/>
                <w:sz w:val="16"/>
              </w:rPr>
            </w:pPr>
            <w:r>
              <w:rPr>
                <w:rFonts w:ascii="Arial" w:hAnsi="Arial" w:cs="Arial"/>
                <w:color w:val="auto"/>
                <w:sz w:val="16"/>
                <w:szCs w:val="19"/>
              </w:rPr>
              <w:t xml:space="preserve">Magazines. </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Coat</w:t>
            </w:r>
          </w:p>
          <w:p w:rsidR="00F064C0" w:rsidRDefault="00F064C0">
            <w:pPr>
              <w:rPr>
                <w:rFonts w:ascii="Arial" w:hAnsi="Arial" w:cs="Arial"/>
                <w:color w:val="auto"/>
                <w:sz w:val="16"/>
                <w:szCs w:val="19"/>
              </w:rPr>
            </w:pPr>
            <w:r>
              <w:rPr>
                <w:rFonts w:ascii="Arial" w:hAnsi="Arial" w:cs="Arial"/>
                <w:color w:val="auto"/>
                <w:sz w:val="16"/>
                <w:szCs w:val="19"/>
              </w:rPr>
              <w:t xml:space="preserve">Overcoat, anorak, raincoat. </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Computer</w:t>
            </w:r>
          </w:p>
          <w:p w:rsidR="00F064C0" w:rsidRDefault="00F064C0">
            <w:pPr>
              <w:rPr>
                <w:rFonts w:ascii="Arial" w:hAnsi="Arial" w:cs="Arial"/>
                <w:color w:val="auto"/>
                <w:sz w:val="16"/>
              </w:rPr>
            </w:pPr>
            <w:r>
              <w:rPr>
                <w:rFonts w:ascii="Arial" w:hAnsi="Arial" w:cs="Arial"/>
                <w:color w:val="auto"/>
                <w:sz w:val="16"/>
              </w:rPr>
              <w:t>External Hard Drive, USB, Laptop, Cables.</w:t>
            </w:r>
          </w:p>
          <w:p w:rsidR="00F064C0" w:rsidRDefault="00F064C0">
            <w:pPr>
              <w:rPr>
                <w:rFonts w:ascii="Arial" w:hAnsi="Arial" w:cs="Arial"/>
                <w:color w:val="auto"/>
                <w:sz w:val="16"/>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Cosmetics</w:t>
            </w:r>
          </w:p>
          <w:p w:rsidR="00F064C0" w:rsidRDefault="00F064C0">
            <w:pPr>
              <w:rPr>
                <w:rFonts w:ascii="Arial" w:hAnsi="Arial" w:cs="Arial"/>
                <w:color w:val="auto"/>
                <w:sz w:val="16"/>
              </w:rPr>
            </w:pPr>
            <w:r>
              <w:rPr>
                <w:rFonts w:ascii="Arial" w:hAnsi="Arial" w:cs="Arial"/>
                <w:color w:val="auto"/>
                <w:sz w:val="16"/>
              </w:rPr>
              <w:t>Type of bag.</w:t>
            </w:r>
          </w:p>
          <w:p w:rsidR="00F064C0" w:rsidRDefault="00F064C0">
            <w:pPr>
              <w:rPr>
                <w:rFonts w:ascii="Arial" w:hAnsi="Arial" w:cs="Arial"/>
                <w:b/>
                <w:bCs/>
                <w:color w:val="auto"/>
                <w:sz w:val="16"/>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pStyle w:val="Heading7"/>
            </w:pPr>
            <w:r>
              <w:t>Currency</w:t>
            </w:r>
          </w:p>
          <w:p w:rsidR="00F064C0" w:rsidRDefault="00F064C0">
            <w:pPr>
              <w:rPr>
                <w:rFonts w:ascii="Arial" w:hAnsi="Arial" w:cs="Arial"/>
                <w:color w:val="auto"/>
                <w:sz w:val="16"/>
                <w:szCs w:val="19"/>
              </w:rPr>
            </w:pPr>
            <w:r>
              <w:rPr>
                <w:rFonts w:ascii="Arial" w:hAnsi="Arial" w:cs="Arial"/>
                <w:color w:val="auto"/>
                <w:sz w:val="16"/>
                <w:szCs w:val="19"/>
              </w:rPr>
              <w:t>Cash, wallet, cheques.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Dress</w:t>
            </w:r>
          </w:p>
          <w:p w:rsidR="00F064C0" w:rsidRDefault="00F064C0">
            <w:pPr>
              <w:rPr>
                <w:rFonts w:ascii="Arial" w:hAnsi="Arial" w:cs="Arial"/>
                <w:color w:val="auto"/>
                <w:sz w:val="16"/>
                <w:szCs w:val="19"/>
              </w:rPr>
            </w:pPr>
            <w:r>
              <w:rPr>
                <w:rFonts w:ascii="Arial" w:hAnsi="Arial" w:cs="Arial"/>
                <w:color w:val="auto"/>
                <w:sz w:val="16"/>
                <w:szCs w:val="19"/>
              </w:rPr>
              <w:t>Female.</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Electric</w:t>
            </w:r>
          </w:p>
          <w:p w:rsidR="00F064C0" w:rsidRDefault="00F064C0">
            <w:pPr>
              <w:rPr>
                <w:rFonts w:ascii="Arial" w:hAnsi="Arial" w:cs="Arial"/>
                <w:color w:val="auto"/>
                <w:sz w:val="16"/>
                <w:szCs w:val="19"/>
              </w:rPr>
            </w:pPr>
            <w:r>
              <w:rPr>
                <w:rFonts w:ascii="Arial" w:hAnsi="Arial" w:cs="Arial"/>
                <w:color w:val="auto"/>
                <w:sz w:val="16"/>
                <w:szCs w:val="19"/>
              </w:rPr>
              <w:t>Razor, battery chargers,</w:t>
            </w:r>
          </w:p>
          <w:p w:rsidR="00F064C0" w:rsidRDefault="00F064C0">
            <w:pPr>
              <w:rPr>
                <w:rFonts w:ascii="Arial" w:hAnsi="Arial" w:cs="Arial"/>
                <w:color w:val="auto"/>
                <w:sz w:val="16"/>
                <w:szCs w:val="19"/>
              </w:rPr>
            </w:pPr>
            <w:r>
              <w:rPr>
                <w:rFonts w:ascii="Arial" w:hAnsi="Arial" w:cs="Arial"/>
                <w:color w:val="auto"/>
                <w:sz w:val="16"/>
                <w:szCs w:val="19"/>
              </w:rPr>
              <w:t>Hairdryer.</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pStyle w:val="Heading7"/>
              <w:rPr>
                <w:szCs w:val="19"/>
              </w:rPr>
            </w:pPr>
            <w:r>
              <w:rPr>
                <w:szCs w:val="19"/>
              </w:rPr>
              <w:t>Food</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pStyle w:val="Heading7"/>
              <w:rPr>
                <w:szCs w:val="19"/>
              </w:rPr>
            </w:pPr>
            <w:r>
              <w:rPr>
                <w:szCs w:val="19"/>
              </w:rPr>
              <w:t>Footwear</w:t>
            </w:r>
          </w:p>
          <w:p w:rsidR="00F064C0" w:rsidRDefault="00F064C0">
            <w:pPr>
              <w:rPr>
                <w:rFonts w:ascii="Arial" w:hAnsi="Arial" w:cs="Arial"/>
                <w:color w:val="auto"/>
                <w:sz w:val="16"/>
              </w:rPr>
            </w:pPr>
            <w:r>
              <w:rPr>
                <w:rFonts w:ascii="Arial" w:hAnsi="Arial" w:cs="Arial"/>
                <w:color w:val="auto"/>
                <w:sz w:val="16"/>
                <w:szCs w:val="19"/>
              </w:rPr>
              <w:t>Boots, shoes, slippers.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Headwear</w:t>
            </w:r>
          </w:p>
          <w:p w:rsidR="00F064C0" w:rsidRDefault="00F064C0">
            <w:pPr>
              <w:rPr>
                <w:rFonts w:ascii="Arial" w:hAnsi="Arial" w:cs="Arial"/>
                <w:color w:val="auto"/>
                <w:sz w:val="16"/>
              </w:rPr>
            </w:pPr>
            <w:r>
              <w:rPr>
                <w:rFonts w:ascii="Arial" w:hAnsi="Arial" w:cs="Arial"/>
                <w:color w:val="auto"/>
                <w:sz w:val="16"/>
                <w:szCs w:val="19"/>
              </w:rPr>
              <w:t>Hat, cap.</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Household</w:t>
            </w:r>
          </w:p>
          <w:p w:rsidR="00F064C0" w:rsidRDefault="00F064C0">
            <w:pPr>
              <w:rPr>
                <w:rFonts w:ascii="Arial" w:hAnsi="Arial" w:cs="Arial"/>
                <w:color w:val="auto"/>
                <w:sz w:val="16"/>
              </w:rPr>
            </w:pPr>
            <w:r>
              <w:rPr>
                <w:rFonts w:ascii="Arial" w:hAnsi="Arial" w:cs="Arial"/>
                <w:color w:val="auto"/>
                <w:sz w:val="16"/>
                <w:szCs w:val="19"/>
              </w:rPr>
              <w:t>Kitchen, utensils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Infant</w:t>
            </w:r>
          </w:p>
          <w:p w:rsidR="00F064C0" w:rsidRDefault="00F064C0">
            <w:pPr>
              <w:rPr>
                <w:rFonts w:ascii="Arial" w:hAnsi="Arial" w:cs="Arial"/>
                <w:color w:val="auto"/>
                <w:sz w:val="16"/>
                <w:szCs w:val="19"/>
              </w:rPr>
            </w:pPr>
            <w:r>
              <w:rPr>
                <w:rFonts w:ascii="Arial" w:hAnsi="Arial" w:cs="Arial"/>
                <w:color w:val="auto"/>
                <w:sz w:val="16"/>
                <w:szCs w:val="19"/>
              </w:rPr>
              <w:t>Clothing and items. (0-3yrs)</w:t>
            </w:r>
          </w:p>
          <w:p w:rsidR="00F064C0" w:rsidRDefault="00F064C0">
            <w:pPr>
              <w:rPr>
                <w:rFonts w:ascii="Arial" w:hAnsi="Arial" w:cs="Arial"/>
                <w:color w:val="auto"/>
                <w:sz w:val="16"/>
                <w:szCs w:val="19"/>
              </w:rPr>
            </w:pPr>
          </w:p>
          <w:p w:rsidR="00F064C0" w:rsidRDefault="00F064C0">
            <w:pPr>
              <w:rPr>
                <w:rFonts w:ascii="Arial" w:hAnsi="Arial" w:cs="Arial"/>
                <w:color w:val="auto"/>
                <w:sz w:val="16"/>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Item</w:t>
            </w:r>
          </w:p>
        </w:tc>
        <w:tc>
          <w:tcPr>
            <w:tcW w:w="1117"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Bag Number</w:t>
            </w:r>
          </w:p>
        </w:tc>
        <w:tc>
          <w:tcPr>
            <w:tcW w:w="6433"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Description</w:t>
            </w:r>
          </w:p>
          <w:p w:rsidR="00F064C0" w:rsidRDefault="00F064C0">
            <w:pPr>
              <w:jc w:val="center"/>
              <w:rPr>
                <w:rFonts w:ascii="Arial" w:hAnsi="Arial" w:cs="Arial"/>
                <w:b/>
                <w:bCs/>
                <w:sz w:val="18"/>
              </w:rPr>
            </w:pPr>
            <w:r>
              <w:rPr>
                <w:rFonts w:ascii="Arial" w:hAnsi="Arial" w:cs="Arial"/>
                <w:b/>
                <w:bCs/>
                <w:sz w:val="18"/>
              </w:rPr>
              <w:t>Brand</w:t>
            </w:r>
            <w:r>
              <w:rPr>
                <w:rFonts w:ascii="Arial" w:hAnsi="Arial" w:cs="Arial"/>
                <w:sz w:val="18"/>
              </w:rPr>
              <w:t>, Colour, Size, Male, Female or Child.</w:t>
            </w:r>
          </w:p>
        </w:tc>
        <w:tc>
          <w:tcPr>
            <w:tcW w:w="970"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Original Price</w:t>
            </w: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Jewellery</w:t>
            </w:r>
          </w:p>
          <w:p w:rsidR="00F064C0" w:rsidRDefault="00F064C0">
            <w:pPr>
              <w:rPr>
                <w:rFonts w:ascii="Arial" w:hAnsi="Arial" w:cs="Arial"/>
                <w:color w:val="auto"/>
                <w:sz w:val="16"/>
                <w:szCs w:val="19"/>
              </w:rPr>
            </w:pPr>
            <w:r>
              <w:rPr>
                <w:rFonts w:ascii="Arial" w:hAnsi="Arial" w:cs="Arial"/>
                <w:color w:val="auto"/>
                <w:sz w:val="16"/>
                <w:szCs w:val="19"/>
              </w:rPr>
              <w:t>Necklace, rings, broaches.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Linen</w:t>
            </w:r>
          </w:p>
          <w:p w:rsidR="00F064C0" w:rsidRDefault="00F064C0">
            <w:pPr>
              <w:rPr>
                <w:rFonts w:ascii="Arial" w:hAnsi="Arial" w:cs="Arial"/>
                <w:color w:val="auto"/>
                <w:sz w:val="16"/>
                <w:szCs w:val="19"/>
              </w:rPr>
            </w:pPr>
            <w:r>
              <w:rPr>
                <w:rFonts w:ascii="Arial" w:hAnsi="Arial" w:cs="Arial"/>
                <w:color w:val="auto"/>
                <w:sz w:val="16"/>
                <w:szCs w:val="19"/>
              </w:rPr>
              <w:t>Bedding, Towels, Fabric.</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Mechanic</w:t>
            </w:r>
          </w:p>
          <w:p w:rsidR="00F064C0" w:rsidRDefault="00F064C0">
            <w:pPr>
              <w:rPr>
                <w:rFonts w:ascii="Arial" w:hAnsi="Arial" w:cs="Arial"/>
                <w:color w:val="auto"/>
                <w:sz w:val="16"/>
              </w:rPr>
            </w:pPr>
            <w:r>
              <w:rPr>
                <w:rFonts w:ascii="Arial" w:hAnsi="Arial" w:cs="Arial"/>
                <w:color w:val="auto"/>
                <w:sz w:val="16"/>
                <w:szCs w:val="19"/>
              </w:rPr>
              <w:t>Machinery, motor parts.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sz w:val="16"/>
              </w:rPr>
            </w:pPr>
            <w:r>
              <w:rPr>
                <w:rFonts w:ascii="Arial" w:hAnsi="Arial" w:cs="Arial"/>
                <w:b/>
                <w:bCs/>
                <w:sz w:val="16"/>
              </w:rPr>
              <w:t>Medical</w:t>
            </w:r>
          </w:p>
          <w:p w:rsidR="00F064C0" w:rsidRDefault="00F064C0">
            <w:pPr>
              <w:rPr>
                <w:rFonts w:ascii="Arial" w:hAnsi="Arial" w:cs="Arial"/>
                <w:color w:val="auto"/>
                <w:sz w:val="16"/>
              </w:rPr>
            </w:pPr>
            <w:r>
              <w:rPr>
                <w:rFonts w:ascii="Arial" w:hAnsi="Arial" w:cs="Arial"/>
                <w:color w:val="auto"/>
                <w:sz w:val="16"/>
                <w:szCs w:val="19"/>
              </w:rPr>
              <w:t xml:space="preserve">Orthopaedic devices, instruments, dentures, hearing aids. </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Music</w:t>
            </w:r>
          </w:p>
          <w:p w:rsidR="00F064C0" w:rsidRDefault="00F064C0">
            <w:pPr>
              <w:rPr>
                <w:rFonts w:ascii="Arial" w:hAnsi="Arial" w:cs="Arial"/>
                <w:color w:val="auto"/>
                <w:sz w:val="16"/>
                <w:szCs w:val="19"/>
              </w:rPr>
            </w:pPr>
            <w:r>
              <w:rPr>
                <w:rFonts w:ascii="Arial" w:hAnsi="Arial" w:cs="Arial"/>
                <w:color w:val="auto"/>
                <w:sz w:val="16"/>
                <w:szCs w:val="19"/>
              </w:rPr>
              <w:t>Instruments, keyboard.</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Optics</w:t>
            </w:r>
          </w:p>
          <w:p w:rsidR="00F064C0" w:rsidRDefault="00F064C0">
            <w:pPr>
              <w:rPr>
                <w:rFonts w:ascii="Arial" w:hAnsi="Arial" w:cs="Arial"/>
                <w:color w:val="auto"/>
                <w:sz w:val="16"/>
                <w:szCs w:val="19"/>
              </w:rPr>
            </w:pPr>
            <w:r>
              <w:rPr>
                <w:rFonts w:ascii="Arial" w:hAnsi="Arial" w:cs="Arial"/>
                <w:color w:val="auto"/>
                <w:sz w:val="16"/>
                <w:szCs w:val="19"/>
              </w:rPr>
              <w:t>Glasses, contact lenses, sunglasses, binoculars, telescope.</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Papers</w:t>
            </w:r>
          </w:p>
          <w:p w:rsidR="00F064C0" w:rsidRDefault="00F064C0">
            <w:pPr>
              <w:rPr>
                <w:rFonts w:ascii="Arial" w:hAnsi="Arial" w:cs="Arial"/>
                <w:color w:val="auto"/>
                <w:sz w:val="16"/>
                <w:szCs w:val="19"/>
              </w:rPr>
            </w:pPr>
            <w:r>
              <w:rPr>
                <w:rFonts w:ascii="Arial" w:hAnsi="Arial" w:cs="Arial"/>
                <w:color w:val="auto"/>
                <w:sz w:val="16"/>
                <w:szCs w:val="19"/>
              </w:rPr>
              <w:t>Documents, passport, driver’s licence, manuscript, blueprints.</w:t>
            </w:r>
          </w:p>
          <w:p w:rsidR="00F064C0" w:rsidRDefault="00F064C0">
            <w:pPr>
              <w:rPr>
                <w:rFonts w:ascii="Arial" w:hAnsi="Arial" w:cs="Arial"/>
                <w:color w:val="auto"/>
                <w:sz w:val="16"/>
                <w:szCs w:val="19"/>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Photo</w:t>
            </w:r>
          </w:p>
          <w:p w:rsidR="00F064C0" w:rsidRDefault="00F064C0">
            <w:pPr>
              <w:rPr>
                <w:rFonts w:ascii="Arial" w:hAnsi="Arial" w:cs="Arial"/>
                <w:color w:val="auto"/>
                <w:sz w:val="16"/>
                <w:szCs w:val="19"/>
              </w:rPr>
            </w:pPr>
            <w:r>
              <w:rPr>
                <w:rFonts w:ascii="Arial" w:hAnsi="Arial" w:cs="Arial"/>
                <w:color w:val="auto"/>
                <w:sz w:val="16"/>
                <w:szCs w:val="19"/>
              </w:rPr>
              <w:t>Camera, (digital) accessories, album, photographs.</w:t>
            </w:r>
          </w:p>
          <w:p w:rsidR="00F064C0" w:rsidRDefault="00F064C0">
            <w:pPr>
              <w:rPr>
                <w:rFonts w:ascii="Arial" w:hAnsi="Arial" w:cs="Arial"/>
                <w:color w:val="auto"/>
                <w:sz w:val="16"/>
                <w:szCs w:val="19"/>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cs="Arial"/>
                <w:b/>
                <w:bCs/>
                <w:color w:val="auto"/>
                <w:sz w:val="16"/>
                <w:szCs w:val="21"/>
              </w:rPr>
            </w:pPr>
            <w:r>
              <w:rPr>
                <w:rFonts w:cs="Arial"/>
                <w:b/>
                <w:bCs/>
                <w:color w:val="auto"/>
                <w:sz w:val="16"/>
                <w:szCs w:val="21"/>
              </w:rPr>
              <w:t>Religious</w:t>
            </w:r>
          </w:p>
          <w:p w:rsidR="00F064C0" w:rsidRDefault="00F064C0">
            <w:pPr>
              <w:rPr>
                <w:rFonts w:ascii="Arial" w:hAnsi="Arial" w:cs="Arial"/>
                <w:color w:val="auto"/>
                <w:sz w:val="16"/>
                <w:szCs w:val="19"/>
              </w:rPr>
            </w:pPr>
            <w:r>
              <w:rPr>
                <w:rFonts w:ascii="Arial" w:hAnsi="Arial" w:cs="Arial"/>
                <w:color w:val="auto"/>
                <w:sz w:val="16"/>
                <w:szCs w:val="19"/>
              </w:rPr>
              <w:t>Religious articles, prayer rug, rosary.</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Shirt</w:t>
            </w:r>
          </w:p>
          <w:p w:rsidR="00F064C0" w:rsidRDefault="00F064C0">
            <w:pPr>
              <w:rPr>
                <w:rFonts w:ascii="Arial" w:hAnsi="Arial" w:cs="Arial"/>
                <w:color w:val="auto"/>
                <w:sz w:val="16"/>
                <w:szCs w:val="19"/>
              </w:rPr>
            </w:pPr>
            <w:r>
              <w:rPr>
                <w:rFonts w:ascii="Arial" w:hAnsi="Arial" w:cs="Arial"/>
                <w:color w:val="auto"/>
                <w:sz w:val="16"/>
                <w:szCs w:val="19"/>
              </w:rPr>
              <w:t xml:space="preserve">Blouse, t-shirt. </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Skirt</w:t>
            </w:r>
          </w:p>
          <w:p w:rsidR="00F064C0" w:rsidRDefault="00F064C0">
            <w:pPr>
              <w:rPr>
                <w:rFonts w:ascii="Arial" w:hAnsi="Arial" w:cs="Arial"/>
                <w:color w:val="auto"/>
                <w:sz w:val="16"/>
                <w:szCs w:val="19"/>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Sleepwear</w:t>
            </w:r>
          </w:p>
          <w:p w:rsidR="00F064C0" w:rsidRDefault="00F064C0">
            <w:pPr>
              <w:rPr>
                <w:rFonts w:ascii="Arial" w:hAnsi="Arial" w:cs="Arial"/>
                <w:color w:val="auto"/>
                <w:sz w:val="16"/>
                <w:szCs w:val="19"/>
              </w:rPr>
            </w:pPr>
            <w:r>
              <w:rPr>
                <w:rFonts w:ascii="Arial" w:hAnsi="Arial" w:cs="Arial"/>
                <w:color w:val="auto"/>
                <w:sz w:val="16"/>
                <w:szCs w:val="19"/>
              </w:rPr>
              <w:t>Nightgown, robes, pyjamas.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Sport</w:t>
            </w:r>
          </w:p>
          <w:p w:rsidR="00F064C0" w:rsidRDefault="00F064C0">
            <w:pPr>
              <w:rPr>
                <w:rFonts w:ascii="Arial" w:hAnsi="Arial" w:cs="Arial"/>
                <w:color w:val="auto"/>
                <w:sz w:val="16"/>
                <w:szCs w:val="19"/>
              </w:rPr>
            </w:pPr>
            <w:r>
              <w:rPr>
                <w:rFonts w:ascii="Arial" w:hAnsi="Arial" w:cs="Arial"/>
                <w:color w:val="auto"/>
                <w:sz w:val="16"/>
                <w:szCs w:val="19"/>
              </w:rPr>
              <w:t>Tent, camping equipment, fishing equipment.</w:t>
            </w:r>
          </w:p>
          <w:p w:rsidR="00F064C0" w:rsidRDefault="00F064C0">
            <w:pPr>
              <w:rPr>
                <w:rFonts w:ascii="Arial" w:hAnsi="Arial" w:cs="Arial"/>
                <w:color w:val="auto"/>
                <w:sz w:val="16"/>
                <w:szCs w:val="19"/>
              </w:rPr>
            </w:pPr>
          </w:p>
          <w:p w:rsidR="00F064C0" w:rsidRDefault="00F064C0">
            <w:pPr>
              <w:rPr>
                <w:rFonts w:ascii="Arial" w:hAnsi="Arial" w:cs="Arial"/>
                <w:color w:val="auto"/>
                <w:sz w:val="16"/>
                <w:szCs w:val="19"/>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Item</w:t>
            </w:r>
          </w:p>
        </w:tc>
        <w:tc>
          <w:tcPr>
            <w:tcW w:w="1117"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Bag Number</w:t>
            </w:r>
          </w:p>
        </w:tc>
        <w:tc>
          <w:tcPr>
            <w:tcW w:w="6433"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Description</w:t>
            </w:r>
          </w:p>
          <w:p w:rsidR="00F064C0" w:rsidRDefault="00F064C0">
            <w:pPr>
              <w:jc w:val="center"/>
              <w:rPr>
                <w:rFonts w:ascii="Arial" w:hAnsi="Arial" w:cs="Arial"/>
                <w:b/>
                <w:bCs/>
                <w:sz w:val="18"/>
              </w:rPr>
            </w:pPr>
            <w:r>
              <w:rPr>
                <w:rFonts w:ascii="Arial" w:hAnsi="Arial" w:cs="Arial"/>
                <w:b/>
                <w:bCs/>
                <w:sz w:val="18"/>
              </w:rPr>
              <w:t>Brand</w:t>
            </w:r>
            <w:r>
              <w:rPr>
                <w:rFonts w:ascii="Arial" w:hAnsi="Arial" w:cs="Arial"/>
                <w:sz w:val="18"/>
              </w:rPr>
              <w:t>, Colour, Size, Male, Female or Child.</w:t>
            </w:r>
          </w:p>
        </w:tc>
        <w:tc>
          <w:tcPr>
            <w:tcW w:w="970" w:type="dxa"/>
            <w:shd w:val="clear" w:color="auto" w:fill="CCFFCC"/>
            <w:vAlign w:val="center"/>
          </w:tcPr>
          <w:p w:rsidR="00F064C0" w:rsidRDefault="00F064C0">
            <w:pPr>
              <w:jc w:val="center"/>
              <w:rPr>
                <w:rFonts w:ascii="Arial" w:hAnsi="Arial" w:cs="Arial"/>
                <w:b/>
                <w:bCs/>
                <w:sz w:val="18"/>
              </w:rPr>
            </w:pPr>
            <w:r>
              <w:rPr>
                <w:rFonts w:ascii="Arial" w:hAnsi="Arial" w:cs="Arial"/>
                <w:b/>
                <w:bCs/>
                <w:sz w:val="18"/>
              </w:rPr>
              <w:t>Original Price</w:t>
            </w: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Sportswear</w:t>
            </w:r>
          </w:p>
          <w:p w:rsidR="00F064C0" w:rsidRDefault="00F064C0">
            <w:pPr>
              <w:rPr>
                <w:rFonts w:ascii="Arial" w:hAnsi="Arial" w:cs="Arial"/>
                <w:color w:val="auto"/>
                <w:sz w:val="16"/>
                <w:szCs w:val="19"/>
              </w:rPr>
            </w:pPr>
            <w:r>
              <w:rPr>
                <w:rFonts w:ascii="Arial" w:hAnsi="Arial" w:cs="Arial"/>
                <w:color w:val="auto"/>
                <w:sz w:val="16"/>
                <w:szCs w:val="19"/>
              </w:rPr>
              <w:t>Tracksuit, jogging shoes, helmet, beachwear.</w:t>
            </w:r>
          </w:p>
          <w:p w:rsidR="00F064C0" w:rsidRDefault="00F064C0">
            <w:pPr>
              <w:rPr>
                <w:rFonts w:ascii="Arial" w:hAnsi="Arial" w:cs="Arial"/>
                <w:color w:val="008000"/>
                <w:sz w:val="16"/>
                <w:szCs w:val="19"/>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Suit</w:t>
            </w:r>
          </w:p>
          <w:p w:rsidR="00F064C0" w:rsidRDefault="00F064C0">
            <w:pPr>
              <w:rPr>
                <w:rFonts w:ascii="Arial" w:hAnsi="Arial" w:cs="Arial"/>
                <w:color w:val="auto"/>
                <w:sz w:val="16"/>
                <w:szCs w:val="21"/>
              </w:rPr>
            </w:pPr>
            <w:r>
              <w:rPr>
                <w:rFonts w:ascii="Arial" w:hAnsi="Arial" w:cs="Arial"/>
                <w:color w:val="auto"/>
                <w:sz w:val="16"/>
                <w:szCs w:val="21"/>
              </w:rPr>
              <w:t>Blazer, tuxedo, suit coat.</w:t>
            </w:r>
          </w:p>
          <w:p w:rsidR="00F064C0" w:rsidRDefault="00F064C0">
            <w:pPr>
              <w:rPr>
                <w:rFonts w:ascii="Arial" w:hAnsi="Arial" w:cs="Arial"/>
                <w:color w:val="auto"/>
                <w:sz w:val="16"/>
                <w:szCs w:val="21"/>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Sweater</w:t>
            </w:r>
          </w:p>
          <w:p w:rsidR="00F064C0" w:rsidRDefault="00F064C0">
            <w:pPr>
              <w:rPr>
                <w:rFonts w:ascii="Arial" w:hAnsi="Arial" w:cs="Arial"/>
                <w:color w:val="auto"/>
                <w:sz w:val="16"/>
                <w:szCs w:val="21"/>
              </w:rPr>
            </w:pPr>
            <w:r>
              <w:rPr>
                <w:rFonts w:ascii="Arial" w:hAnsi="Arial" w:cs="Arial"/>
                <w:color w:val="auto"/>
                <w:sz w:val="16"/>
                <w:szCs w:val="21"/>
              </w:rPr>
              <w:t>Jumper, cardigan.</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Timepiece</w:t>
            </w:r>
          </w:p>
          <w:p w:rsidR="00F064C0" w:rsidRDefault="00F064C0">
            <w:pPr>
              <w:rPr>
                <w:rFonts w:ascii="Arial" w:hAnsi="Arial" w:cs="Arial"/>
                <w:color w:val="auto"/>
                <w:sz w:val="16"/>
                <w:szCs w:val="21"/>
              </w:rPr>
            </w:pPr>
            <w:r>
              <w:rPr>
                <w:rFonts w:ascii="Arial" w:hAnsi="Arial" w:cs="Arial"/>
                <w:color w:val="auto"/>
                <w:sz w:val="16"/>
                <w:szCs w:val="21"/>
              </w:rPr>
              <w:t>Clock, pocket watch, stop clock, wristwatch.</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Tobacco</w:t>
            </w:r>
          </w:p>
          <w:p w:rsidR="00F064C0" w:rsidRDefault="00F064C0">
            <w:pPr>
              <w:rPr>
                <w:rFonts w:ascii="Arial" w:hAnsi="Arial" w:cs="Arial"/>
                <w:color w:val="auto"/>
                <w:sz w:val="16"/>
                <w:szCs w:val="21"/>
              </w:rPr>
            </w:pPr>
            <w:r>
              <w:rPr>
                <w:rFonts w:ascii="Arial" w:hAnsi="Arial" w:cs="Arial"/>
                <w:color w:val="auto"/>
                <w:sz w:val="16"/>
                <w:szCs w:val="21"/>
              </w:rPr>
              <w:t>Cigars, cigarettes.</w:t>
            </w: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Tools</w:t>
            </w:r>
          </w:p>
          <w:p w:rsidR="00F064C0" w:rsidRDefault="00F064C0">
            <w:pPr>
              <w:rPr>
                <w:rFonts w:ascii="Arial" w:hAnsi="Arial" w:cs="Arial"/>
                <w:color w:val="auto"/>
                <w:sz w:val="16"/>
                <w:szCs w:val="21"/>
              </w:rPr>
            </w:pPr>
            <w:r>
              <w:rPr>
                <w:rFonts w:ascii="Arial" w:hAnsi="Arial" w:cs="Arial"/>
                <w:color w:val="auto"/>
                <w:sz w:val="16"/>
                <w:szCs w:val="21"/>
              </w:rPr>
              <w:t>Hardware, (non-electrical)</w:t>
            </w:r>
          </w:p>
          <w:p w:rsidR="00F064C0" w:rsidRDefault="00F064C0">
            <w:pPr>
              <w:rPr>
                <w:rFonts w:ascii="Arial" w:hAnsi="Arial" w:cs="Arial"/>
                <w:color w:val="auto"/>
                <w:sz w:val="16"/>
                <w:szCs w:val="21"/>
              </w:rPr>
            </w:pPr>
          </w:p>
        </w:tc>
        <w:tc>
          <w:tcPr>
            <w:tcW w:w="1117" w:type="dxa"/>
            <w:vAlign w:val="center"/>
          </w:tcPr>
          <w:p w:rsidR="00F064C0" w:rsidRDefault="00F064C0">
            <w:pPr>
              <w:rPr>
                <w:rFonts w:ascii="Arial" w:hAnsi="Arial" w:cs="Arial"/>
              </w:rPr>
            </w:pPr>
          </w:p>
        </w:tc>
        <w:tc>
          <w:tcPr>
            <w:tcW w:w="6433" w:type="dxa"/>
            <w:vAlign w:val="center"/>
          </w:tcPr>
          <w:p w:rsidR="00F064C0" w:rsidRDefault="00F064C0">
            <w:pPr>
              <w:rPr>
                <w:rFonts w:ascii="Arial" w:hAnsi="Arial" w:cs="Arial"/>
                <w:sz w:val="76"/>
              </w:rPr>
            </w:pPr>
          </w:p>
        </w:tc>
        <w:tc>
          <w:tcPr>
            <w:tcW w:w="970" w:type="dxa"/>
            <w:vAlign w:val="center"/>
          </w:tcPr>
          <w:p w:rsidR="00F064C0" w:rsidRDefault="00F064C0">
            <w:pPr>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p>
          <w:p w:rsidR="00F064C0" w:rsidRDefault="00F064C0">
            <w:pPr>
              <w:rPr>
                <w:rFonts w:ascii="Arial" w:hAnsi="Arial" w:cs="Arial"/>
                <w:b/>
                <w:bCs/>
                <w:color w:val="auto"/>
                <w:sz w:val="16"/>
              </w:rPr>
            </w:pPr>
            <w:r>
              <w:rPr>
                <w:rFonts w:ascii="Arial" w:hAnsi="Arial" w:cs="Arial"/>
                <w:b/>
                <w:bCs/>
                <w:color w:val="auto"/>
                <w:sz w:val="16"/>
              </w:rPr>
              <w:t>Toys</w:t>
            </w:r>
          </w:p>
          <w:p w:rsidR="00F064C0" w:rsidRDefault="00F064C0">
            <w:pPr>
              <w:rPr>
                <w:rFonts w:ascii="Arial" w:hAnsi="Arial" w:cs="Arial"/>
                <w:color w:val="auto"/>
                <w:sz w:val="16"/>
                <w:szCs w:val="21"/>
              </w:rPr>
            </w:pPr>
            <w:r>
              <w:rPr>
                <w:rFonts w:ascii="Arial" w:hAnsi="Arial" w:cs="Arial"/>
                <w:color w:val="auto"/>
                <w:sz w:val="16"/>
                <w:szCs w:val="21"/>
              </w:rPr>
              <w:t>Games (non-electrical),</w:t>
            </w:r>
          </w:p>
          <w:p w:rsidR="00F064C0" w:rsidRDefault="00F064C0">
            <w:pPr>
              <w:rPr>
                <w:rFonts w:ascii="Arial" w:hAnsi="Arial" w:cs="Arial"/>
                <w:color w:val="auto"/>
                <w:sz w:val="16"/>
                <w:szCs w:val="21"/>
              </w:rPr>
            </w:pPr>
            <w:proofErr w:type="gramStart"/>
            <w:r>
              <w:rPr>
                <w:rFonts w:ascii="Arial" w:hAnsi="Arial" w:cs="Arial"/>
                <w:color w:val="auto"/>
                <w:sz w:val="16"/>
                <w:szCs w:val="21"/>
              </w:rPr>
              <w:t>playing</w:t>
            </w:r>
            <w:proofErr w:type="gramEnd"/>
            <w:r>
              <w:rPr>
                <w:rFonts w:ascii="Arial" w:hAnsi="Arial" w:cs="Arial"/>
                <w:color w:val="auto"/>
                <w:sz w:val="16"/>
                <w:szCs w:val="21"/>
              </w:rPr>
              <w:t xml:space="preserve"> cards, doll, teddy.</w:t>
            </w:r>
          </w:p>
          <w:p w:rsidR="00F064C0" w:rsidRDefault="00F064C0">
            <w:pPr>
              <w:rPr>
                <w:rFonts w:ascii="Arial" w:hAnsi="Arial" w:cs="Arial"/>
                <w:color w:val="auto"/>
                <w:sz w:val="16"/>
                <w:szCs w:val="21"/>
              </w:rPr>
            </w:pP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Trousers</w:t>
            </w:r>
          </w:p>
          <w:p w:rsidR="00F064C0" w:rsidRDefault="00F064C0">
            <w:pPr>
              <w:rPr>
                <w:rFonts w:ascii="Arial" w:hAnsi="Arial" w:cs="Arial"/>
                <w:color w:val="auto"/>
                <w:sz w:val="16"/>
                <w:szCs w:val="21"/>
              </w:rPr>
            </w:pPr>
            <w:r>
              <w:rPr>
                <w:rFonts w:ascii="Arial" w:hAnsi="Arial" w:cs="Arial"/>
                <w:color w:val="auto"/>
                <w:sz w:val="16"/>
                <w:szCs w:val="21"/>
              </w:rPr>
              <w:t xml:space="preserve">Jeans, slacks, shorts. </w:t>
            </w: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r w:rsidR="00F064C0">
        <w:tc>
          <w:tcPr>
            <w:tcW w:w="1337" w:type="dxa"/>
            <w:shd w:val="clear" w:color="auto" w:fill="CCFFCC"/>
            <w:vAlign w:val="center"/>
          </w:tcPr>
          <w:p w:rsidR="00F064C0" w:rsidRDefault="00F064C0">
            <w:pPr>
              <w:pStyle w:val="Heading7"/>
            </w:pPr>
            <w:r>
              <w:t>Uniform</w:t>
            </w: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Video</w:t>
            </w:r>
          </w:p>
          <w:p w:rsidR="00F064C0" w:rsidRDefault="00F064C0">
            <w:pPr>
              <w:rPr>
                <w:rFonts w:ascii="Arial" w:hAnsi="Arial" w:cs="Arial"/>
                <w:color w:val="auto"/>
                <w:sz w:val="16"/>
                <w:szCs w:val="21"/>
              </w:rPr>
            </w:pPr>
            <w:r>
              <w:rPr>
                <w:rFonts w:ascii="Arial" w:hAnsi="Arial" w:cs="Arial"/>
                <w:color w:val="auto"/>
                <w:sz w:val="16"/>
                <w:szCs w:val="21"/>
              </w:rPr>
              <w:t>Video camera, recorder/player, tape, video player.</w:t>
            </w: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r w:rsidR="00F064C0">
        <w:tc>
          <w:tcPr>
            <w:tcW w:w="1337" w:type="dxa"/>
            <w:shd w:val="clear" w:color="auto" w:fill="CCFFCC"/>
            <w:vAlign w:val="center"/>
          </w:tcPr>
          <w:p w:rsidR="00F064C0" w:rsidRDefault="00F064C0">
            <w:pPr>
              <w:rPr>
                <w:rFonts w:ascii="Arial" w:hAnsi="Arial" w:cs="Arial"/>
                <w:color w:val="auto"/>
                <w:sz w:val="16"/>
              </w:rPr>
            </w:pPr>
          </w:p>
          <w:p w:rsidR="00F064C0" w:rsidRDefault="00F064C0">
            <w:pPr>
              <w:rPr>
                <w:rFonts w:ascii="Arial" w:hAnsi="Arial" w:cs="Arial"/>
                <w:b/>
                <w:bCs/>
                <w:color w:val="auto"/>
                <w:sz w:val="16"/>
              </w:rPr>
            </w:pPr>
            <w:r>
              <w:rPr>
                <w:rFonts w:ascii="Arial" w:hAnsi="Arial" w:cs="Arial"/>
                <w:b/>
                <w:bCs/>
                <w:color w:val="auto"/>
                <w:sz w:val="16"/>
              </w:rPr>
              <w:t>Weapon</w:t>
            </w:r>
          </w:p>
          <w:p w:rsidR="00F064C0" w:rsidRDefault="00F064C0">
            <w:pPr>
              <w:rPr>
                <w:rFonts w:ascii="Arial" w:hAnsi="Arial" w:cs="Arial"/>
                <w:color w:val="auto"/>
                <w:sz w:val="16"/>
                <w:szCs w:val="21"/>
              </w:rPr>
            </w:pPr>
            <w:r>
              <w:rPr>
                <w:rFonts w:ascii="Arial" w:hAnsi="Arial" w:cs="Arial"/>
                <w:color w:val="auto"/>
                <w:sz w:val="16"/>
                <w:szCs w:val="21"/>
              </w:rPr>
              <w:t>Ammunition, firearms, hand weapons.</w:t>
            </w: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r w:rsidR="00F064C0">
        <w:tc>
          <w:tcPr>
            <w:tcW w:w="1337" w:type="dxa"/>
            <w:shd w:val="clear" w:color="auto" w:fill="CCFFCC"/>
            <w:vAlign w:val="center"/>
          </w:tcPr>
          <w:p w:rsidR="00F064C0" w:rsidRDefault="00F064C0">
            <w:pPr>
              <w:rPr>
                <w:rFonts w:ascii="Arial" w:hAnsi="Arial" w:cs="Arial"/>
                <w:b/>
                <w:bCs/>
                <w:color w:val="auto"/>
                <w:sz w:val="16"/>
              </w:rPr>
            </w:pPr>
            <w:r>
              <w:rPr>
                <w:rFonts w:ascii="Arial" w:hAnsi="Arial" w:cs="Arial"/>
                <w:b/>
                <w:bCs/>
                <w:color w:val="auto"/>
                <w:sz w:val="16"/>
              </w:rPr>
              <w:t>Weather</w:t>
            </w:r>
          </w:p>
          <w:p w:rsidR="00F064C0" w:rsidRDefault="00F064C0">
            <w:pPr>
              <w:rPr>
                <w:rFonts w:ascii="Arial" w:hAnsi="Arial" w:cs="Arial"/>
                <w:color w:val="auto"/>
                <w:sz w:val="16"/>
                <w:szCs w:val="21"/>
              </w:rPr>
            </w:pPr>
            <w:r>
              <w:rPr>
                <w:rFonts w:ascii="Arial" w:hAnsi="Arial" w:cs="Arial"/>
                <w:color w:val="auto"/>
                <w:sz w:val="16"/>
                <w:szCs w:val="21"/>
              </w:rPr>
              <w:t>Umbrella, Parasol.</w:t>
            </w: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r w:rsidR="00F064C0">
        <w:trPr>
          <w:trHeight w:val="1624"/>
        </w:trPr>
        <w:tc>
          <w:tcPr>
            <w:tcW w:w="1337" w:type="dxa"/>
            <w:shd w:val="clear" w:color="auto" w:fill="CCFFCC"/>
            <w:vAlign w:val="center"/>
          </w:tcPr>
          <w:p w:rsidR="00F064C0" w:rsidRDefault="00F064C0">
            <w:pPr>
              <w:pStyle w:val="BodyText2"/>
            </w:pPr>
            <w:r>
              <w:t xml:space="preserve">Any Other Items </w:t>
            </w:r>
          </w:p>
          <w:p w:rsidR="00F064C0" w:rsidRDefault="00F064C0">
            <w:pPr>
              <w:rPr>
                <w:rFonts w:ascii="Arial" w:hAnsi="Arial" w:cs="Arial"/>
                <w:color w:val="auto"/>
                <w:sz w:val="16"/>
                <w:szCs w:val="21"/>
              </w:rPr>
            </w:pPr>
            <w:r>
              <w:rPr>
                <w:rFonts w:ascii="Arial" w:hAnsi="Arial" w:cs="Arial"/>
                <w:color w:val="auto"/>
                <w:sz w:val="16"/>
                <w:szCs w:val="21"/>
              </w:rPr>
              <w:t>Baggage Cart, Belt, Gloves, Underwear.</w:t>
            </w:r>
          </w:p>
        </w:tc>
        <w:tc>
          <w:tcPr>
            <w:tcW w:w="1117" w:type="dxa"/>
          </w:tcPr>
          <w:p w:rsidR="00F064C0" w:rsidRDefault="00F064C0">
            <w:pPr>
              <w:jc w:val="both"/>
              <w:rPr>
                <w:rFonts w:ascii="Arial" w:hAnsi="Arial" w:cs="Arial"/>
              </w:rPr>
            </w:pPr>
          </w:p>
        </w:tc>
        <w:tc>
          <w:tcPr>
            <w:tcW w:w="6433" w:type="dxa"/>
          </w:tcPr>
          <w:p w:rsidR="00F064C0" w:rsidRDefault="00F064C0">
            <w:pPr>
              <w:jc w:val="both"/>
              <w:rPr>
                <w:rFonts w:ascii="Arial" w:hAnsi="Arial" w:cs="Arial"/>
                <w:sz w:val="76"/>
              </w:rPr>
            </w:pPr>
          </w:p>
        </w:tc>
        <w:tc>
          <w:tcPr>
            <w:tcW w:w="970" w:type="dxa"/>
          </w:tcPr>
          <w:p w:rsidR="00F064C0" w:rsidRDefault="00F064C0">
            <w:pPr>
              <w:jc w:val="both"/>
              <w:rPr>
                <w:rFonts w:ascii="Arial" w:hAnsi="Arial" w:cs="Arial"/>
              </w:rPr>
            </w:pPr>
          </w:p>
        </w:tc>
      </w:tr>
    </w:tbl>
    <w:p w:rsidR="00F064C0" w:rsidRDefault="00F064C0">
      <w:pPr>
        <w:jc w:val="both"/>
        <w:rPr>
          <w:rFonts w:ascii="Arial" w:hAnsi="Arial" w:cs="Arial"/>
          <w:sz w:val="2"/>
        </w:rPr>
      </w:pPr>
    </w:p>
    <w:sectPr w:rsidR="00F064C0" w:rsidSect="00B1785C">
      <w:headerReference w:type="default" r:id="rId1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C0" w:rsidRDefault="00F064C0">
      <w:r>
        <w:separator/>
      </w:r>
    </w:p>
  </w:endnote>
  <w:endnote w:type="continuationSeparator" w:id="0">
    <w:p w:rsidR="00F064C0" w:rsidRDefault="00F0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C0" w:rsidRDefault="00F064C0">
    <w:pPr>
      <w:pStyle w:val="Footer"/>
      <w:jc w:val="right"/>
      <w:rPr>
        <w:rFonts w:ascii="Arial" w:hAnsi="Arial" w:cs="Arial"/>
        <w:color w:val="auto"/>
        <w:lang w:val="en-IE"/>
      </w:rPr>
    </w:pPr>
    <w:r>
      <w:rPr>
        <w:rFonts w:ascii="Arial" w:hAnsi="Arial" w:cs="Arial"/>
        <w:color w:val="auto"/>
        <w:lang w:val="en-IE"/>
      </w:rPr>
      <w:t xml:space="preserve">Page </w:t>
    </w:r>
    <w:r w:rsidR="00B1785C">
      <w:rPr>
        <w:rStyle w:val="PageNumber"/>
        <w:rFonts w:ascii="Arial" w:hAnsi="Arial" w:cs="Arial"/>
        <w:color w:val="auto"/>
      </w:rPr>
      <w:fldChar w:fldCharType="begin"/>
    </w:r>
    <w:r>
      <w:rPr>
        <w:rStyle w:val="PageNumber"/>
        <w:rFonts w:ascii="Arial" w:hAnsi="Arial" w:cs="Arial"/>
        <w:color w:val="auto"/>
      </w:rPr>
      <w:instrText xml:space="preserve"> PAGE </w:instrText>
    </w:r>
    <w:r w:rsidR="00B1785C">
      <w:rPr>
        <w:rStyle w:val="PageNumber"/>
        <w:rFonts w:ascii="Arial" w:hAnsi="Arial" w:cs="Arial"/>
        <w:color w:val="auto"/>
      </w:rPr>
      <w:fldChar w:fldCharType="separate"/>
    </w:r>
    <w:r w:rsidR="002755E5">
      <w:rPr>
        <w:rStyle w:val="PageNumber"/>
        <w:rFonts w:ascii="Arial" w:hAnsi="Arial" w:cs="Arial"/>
        <w:noProof/>
        <w:color w:val="auto"/>
      </w:rPr>
      <w:t>1</w:t>
    </w:r>
    <w:r w:rsidR="00B1785C">
      <w:rPr>
        <w:rStyle w:val="PageNumber"/>
        <w:rFonts w:ascii="Arial" w:hAnsi="Arial" w:cs="Arial"/>
        <w:color w:val="auto"/>
      </w:rPr>
      <w:fldChar w:fldCharType="end"/>
    </w:r>
    <w:r>
      <w:rPr>
        <w:rStyle w:val="PageNumber"/>
        <w:rFonts w:ascii="Arial" w:hAnsi="Arial" w:cs="Arial"/>
        <w:color w:val="auto"/>
      </w:rPr>
      <w:t xml:space="preserve"> of </w:t>
    </w:r>
    <w:r w:rsidR="00B1785C">
      <w:rPr>
        <w:rStyle w:val="PageNumber"/>
        <w:rFonts w:ascii="Arial" w:hAnsi="Arial" w:cs="Arial"/>
        <w:color w:val="auto"/>
      </w:rPr>
      <w:fldChar w:fldCharType="begin"/>
    </w:r>
    <w:r>
      <w:rPr>
        <w:rStyle w:val="PageNumber"/>
        <w:rFonts w:ascii="Arial" w:hAnsi="Arial" w:cs="Arial"/>
        <w:color w:val="auto"/>
      </w:rPr>
      <w:instrText xml:space="preserve"> NUMPAGES </w:instrText>
    </w:r>
    <w:r w:rsidR="00B1785C">
      <w:rPr>
        <w:rStyle w:val="PageNumber"/>
        <w:rFonts w:ascii="Arial" w:hAnsi="Arial" w:cs="Arial"/>
        <w:color w:val="auto"/>
      </w:rPr>
      <w:fldChar w:fldCharType="separate"/>
    </w:r>
    <w:r w:rsidR="002755E5">
      <w:rPr>
        <w:rStyle w:val="PageNumber"/>
        <w:rFonts w:ascii="Arial" w:hAnsi="Arial" w:cs="Arial"/>
        <w:noProof/>
        <w:color w:val="auto"/>
      </w:rPr>
      <w:t>6</w:t>
    </w:r>
    <w:r w:rsidR="00B1785C">
      <w:rPr>
        <w:rStyle w:val="PageNumber"/>
        <w:rFonts w:ascii="Arial" w:hAnsi="Arial" w:cs="Arial"/>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C0" w:rsidRDefault="00F064C0">
      <w:r>
        <w:separator/>
      </w:r>
    </w:p>
  </w:footnote>
  <w:footnote w:type="continuationSeparator" w:id="0">
    <w:p w:rsidR="00F064C0" w:rsidRDefault="00F0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C0" w:rsidRDefault="00F064C0">
    <w:pPr>
      <w:pStyle w:val="Header"/>
      <w:rPr>
        <w:b/>
        <w:bCs/>
        <w:caps/>
      </w:rPr>
    </w:pPr>
    <w:r>
      <w:rPr>
        <w:b/>
        <w:bCs/>
        <w:caps/>
        <w:sz w:val="28"/>
      </w:rPr>
      <w:t>passenger and bag Details</w:t>
    </w:r>
    <w:r>
      <w:rPr>
        <w:b/>
        <w:bCs/>
        <w:caps/>
        <w:noProof/>
        <w:lang w:val="en-US"/>
      </w:rPr>
      <w:t xml:space="preserve"> </w:t>
    </w:r>
    <w:r w:rsidR="000C5D1E">
      <w:rPr>
        <w:b/>
        <w:bCs/>
        <w:caps/>
        <w:noProof/>
        <w:lang w:eastAsia="en-GB"/>
      </w:rPr>
      <w:drawing>
        <wp:anchor distT="0" distB="0" distL="114300" distR="114300" simplePos="0" relativeHeight="251657216" behindDoc="1" locked="0" layoutInCell="1" allowOverlap="1">
          <wp:simplePos x="0" y="0"/>
          <wp:positionH relativeFrom="column">
            <wp:posOffset>5005705</wp:posOffset>
          </wp:positionH>
          <wp:positionV relativeFrom="paragraph">
            <wp:posOffset>-635</wp:posOffset>
          </wp:positionV>
          <wp:extent cx="1111250" cy="22923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11250" cy="2292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C0" w:rsidRDefault="00F064C0">
    <w:pPr>
      <w:pStyle w:val="Header"/>
      <w:rPr>
        <w:b/>
        <w:bCs/>
        <w:caps/>
      </w:rPr>
    </w:pPr>
    <w:r>
      <w:rPr>
        <w:b/>
        <w:bCs/>
        <w:caps/>
        <w:sz w:val="28"/>
      </w:rPr>
      <w:t>Contents of Baggage</w:t>
    </w:r>
    <w:r w:rsidR="000C5D1E">
      <w:rPr>
        <w:b/>
        <w:bCs/>
        <w:caps/>
        <w:noProof/>
        <w:lang w:eastAsia="en-GB"/>
      </w:rPr>
      <w:drawing>
        <wp:anchor distT="0" distB="0" distL="114300" distR="114300" simplePos="0" relativeHeight="251658240" behindDoc="1" locked="0" layoutInCell="1" allowOverlap="1">
          <wp:simplePos x="0" y="0"/>
          <wp:positionH relativeFrom="column">
            <wp:posOffset>5005705</wp:posOffset>
          </wp:positionH>
          <wp:positionV relativeFrom="paragraph">
            <wp:posOffset>-635</wp:posOffset>
          </wp:positionV>
          <wp:extent cx="1111250" cy="22923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11250" cy="22923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57"/>
  <w:displayVerticalDrawingGridEvery w:val="2"/>
  <w:noPunctuationKerning/>
  <w:characterSpacingControl w:val="doNotCompress"/>
  <w:hdrShapeDefaults>
    <o:shapedefaults v:ext="edit" spidmax="2050">
      <o:colormenu v:ext="edit"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B3"/>
    <w:rsid w:val="000C5D1E"/>
    <w:rsid w:val="002755E5"/>
    <w:rsid w:val="00632AB3"/>
    <w:rsid w:val="00831B19"/>
    <w:rsid w:val="00B1785C"/>
    <w:rsid w:val="00C30FFB"/>
    <w:rsid w:val="00F064C0"/>
    <w:rsid w:val="00FC26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red"/>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C"/>
    <w:rPr>
      <w:rFonts w:ascii="Arial (W1)" w:hAnsi="Arial (W1)"/>
      <w:color w:val="000000"/>
      <w:szCs w:val="24"/>
      <w:lang w:val="en-GB" w:eastAsia="en-US"/>
    </w:rPr>
  </w:style>
  <w:style w:type="paragraph" w:styleId="Heading1">
    <w:name w:val="heading 1"/>
    <w:basedOn w:val="Normal"/>
    <w:next w:val="Normal"/>
    <w:qFormat/>
    <w:rsid w:val="00B1785C"/>
    <w:pPr>
      <w:keepNext/>
      <w:outlineLvl w:val="0"/>
    </w:pPr>
    <w:rPr>
      <w:rFonts w:ascii="Arial" w:hAnsi="Arial"/>
      <w:b/>
      <w:bCs/>
      <w:caps/>
    </w:rPr>
  </w:style>
  <w:style w:type="paragraph" w:styleId="Heading2">
    <w:name w:val="heading 2"/>
    <w:basedOn w:val="Normal"/>
    <w:next w:val="Normal"/>
    <w:qFormat/>
    <w:rsid w:val="00B1785C"/>
    <w:pPr>
      <w:keepNext/>
      <w:outlineLvl w:val="1"/>
    </w:pPr>
    <w:rPr>
      <w:rFonts w:ascii="Arial" w:hAnsi="Arial" w:cs="Arial"/>
      <w:b/>
      <w:bCs/>
    </w:rPr>
  </w:style>
  <w:style w:type="paragraph" w:styleId="Heading3">
    <w:name w:val="heading 3"/>
    <w:basedOn w:val="Normal"/>
    <w:next w:val="Normal"/>
    <w:qFormat/>
    <w:rsid w:val="00B1785C"/>
    <w:pPr>
      <w:keepNext/>
      <w:outlineLvl w:val="2"/>
    </w:pPr>
    <w:rPr>
      <w:b/>
      <w:bCs/>
      <w:smallCaps/>
      <w:color w:val="0000FF"/>
      <w:sz w:val="21"/>
      <w:szCs w:val="21"/>
    </w:rPr>
  </w:style>
  <w:style w:type="paragraph" w:styleId="Heading4">
    <w:name w:val="heading 4"/>
    <w:basedOn w:val="Normal"/>
    <w:next w:val="Normal"/>
    <w:qFormat/>
    <w:rsid w:val="00B1785C"/>
    <w:pPr>
      <w:keepNext/>
      <w:shd w:val="clear" w:color="auto" w:fill="CCFFCC"/>
      <w:jc w:val="center"/>
      <w:outlineLvl w:val="3"/>
    </w:pPr>
    <w:rPr>
      <w:b/>
      <w:bCs/>
      <w:smallCaps/>
    </w:rPr>
  </w:style>
  <w:style w:type="paragraph" w:styleId="Heading5">
    <w:name w:val="heading 5"/>
    <w:basedOn w:val="Normal"/>
    <w:next w:val="Normal"/>
    <w:qFormat/>
    <w:rsid w:val="00B1785C"/>
    <w:pPr>
      <w:keepNext/>
      <w:jc w:val="both"/>
      <w:outlineLvl w:val="4"/>
    </w:pPr>
    <w:rPr>
      <w:sz w:val="28"/>
    </w:rPr>
  </w:style>
  <w:style w:type="paragraph" w:styleId="Heading6">
    <w:name w:val="heading 6"/>
    <w:basedOn w:val="Normal"/>
    <w:next w:val="Normal"/>
    <w:qFormat/>
    <w:rsid w:val="00B1785C"/>
    <w:pPr>
      <w:keepNext/>
      <w:jc w:val="both"/>
      <w:outlineLvl w:val="5"/>
    </w:pPr>
    <w:rPr>
      <w:b/>
      <w:bCs/>
    </w:rPr>
  </w:style>
  <w:style w:type="paragraph" w:styleId="Heading7">
    <w:name w:val="heading 7"/>
    <w:basedOn w:val="Normal"/>
    <w:next w:val="Normal"/>
    <w:qFormat/>
    <w:rsid w:val="00B1785C"/>
    <w:pPr>
      <w:keepNext/>
      <w:outlineLvl w:val="6"/>
    </w:pPr>
    <w:rPr>
      <w:rFonts w:ascii="Arial" w:hAnsi="Arial" w:cs="Arial"/>
      <w:b/>
      <w:bCs/>
      <w:color w:val="auto"/>
      <w:sz w:val="16"/>
    </w:rPr>
  </w:style>
  <w:style w:type="paragraph" w:styleId="Heading8">
    <w:name w:val="heading 8"/>
    <w:basedOn w:val="Normal"/>
    <w:next w:val="Normal"/>
    <w:qFormat/>
    <w:rsid w:val="00B1785C"/>
    <w:pPr>
      <w:keepNext/>
      <w:outlineLvl w:val="7"/>
    </w:pPr>
    <w:rPr>
      <w:rFonts w:ascii="Arial" w:hAnsi="Arial" w:cs="Arial"/>
      <w:b/>
      <w:bCs/>
      <w:sz w:val="16"/>
    </w:rPr>
  </w:style>
  <w:style w:type="paragraph" w:styleId="Heading9">
    <w:name w:val="heading 9"/>
    <w:basedOn w:val="Normal"/>
    <w:next w:val="Normal"/>
    <w:qFormat/>
    <w:rsid w:val="00B1785C"/>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
    <w:name w:val="Manual"/>
    <w:basedOn w:val="Normal"/>
    <w:next w:val="Normal"/>
    <w:rsid w:val="00B1785C"/>
    <w:rPr>
      <w:b/>
      <w:bCs/>
      <w:sz w:val="28"/>
    </w:rPr>
  </w:style>
  <w:style w:type="paragraph" w:customStyle="1" w:styleId="Manual2">
    <w:name w:val="Manual 2"/>
    <w:basedOn w:val="Normal"/>
    <w:next w:val="Normal"/>
    <w:rsid w:val="00B1785C"/>
    <w:pPr>
      <w:jc w:val="center"/>
    </w:pPr>
    <w:rPr>
      <w:i/>
    </w:rPr>
  </w:style>
  <w:style w:type="paragraph" w:styleId="Header">
    <w:name w:val="header"/>
    <w:basedOn w:val="Normal"/>
    <w:semiHidden/>
    <w:rsid w:val="00B1785C"/>
    <w:pPr>
      <w:tabs>
        <w:tab w:val="center" w:pos="4153"/>
        <w:tab w:val="right" w:pos="8306"/>
      </w:tabs>
    </w:pPr>
  </w:style>
  <w:style w:type="paragraph" w:styleId="Footer">
    <w:name w:val="footer"/>
    <w:basedOn w:val="Normal"/>
    <w:semiHidden/>
    <w:rsid w:val="00B1785C"/>
    <w:pPr>
      <w:tabs>
        <w:tab w:val="center" w:pos="4153"/>
        <w:tab w:val="right" w:pos="8306"/>
      </w:tabs>
    </w:pPr>
  </w:style>
  <w:style w:type="paragraph" w:styleId="FootnoteText">
    <w:name w:val="footnote text"/>
    <w:basedOn w:val="Normal"/>
    <w:semiHidden/>
    <w:rsid w:val="00B1785C"/>
    <w:rPr>
      <w:szCs w:val="20"/>
    </w:rPr>
  </w:style>
  <w:style w:type="character" w:styleId="PageNumber">
    <w:name w:val="page number"/>
    <w:basedOn w:val="DefaultParagraphFont"/>
    <w:semiHidden/>
    <w:rsid w:val="00B1785C"/>
  </w:style>
  <w:style w:type="character" w:styleId="Hyperlink">
    <w:name w:val="Hyperlink"/>
    <w:basedOn w:val="DefaultParagraphFont"/>
    <w:semiHidden/>
    <w:rsid w:val="00B1785C"/>
    <w:rPr>
      <w:color w:val="0000FF"/>
      <w:u w:val="single"/>
    </w:rPr>
  </w:style>
  <w:style w:type="paragraph" w:styleId="BodyText">
    <w:name w:val="Body Text"/>
    <w:basedOn w:val="Normal"/>
    <w:semiHidden/>
    <w:rsid w:val="00B1785C"/>
    <w:pPr>
      <w:jc w:val="both"/>
    </w:pPr>
    <w:rPr>
      <w:sz w:val="28"/>
    </w:rPr>
  </w:style>
  <w:style w:type="character" w:styleId="FootnoteReference">
    <w:name w:val="footnote reference"/>
    <w:basedOn w:val="DefaultParagraphFont"/>
    <w:semiHidden/>
    <w:rsid w:val="00B1785C"/>
    <w:rPr>
      <w:vertAlign w:val="superscript"/>
    </w:rPr>
  </w:style>
  <w:style w:type="character" w:styleId="FollowedHyperlink">
    <w:name w:val="FollowedHyperlink"/>
    <w:basedOn w:val="DefaultParagraphFont"/>
    <w:semiHidden/>
    <w:rsid w:val="00B1785C"/>
    <w:rPr>
      <w:color w:val="800080"/>
      <w:u w:val="single"/>
    </w:rPr>
  </w:style>
  <w:style w:type="paragraph" w:styleId="BodyText2">
    <w:name w:val="Body Text 2"/>
    <w:basedOn w:val="Normal"/>
    <w:semiHidden/>
    <w:rsid w:val="00B1785C"/>
    <w:rPr>
      <w:rFonts w:ascii="Arial" w:hAnsi="Arial" w:cs="Arial"/>
      <w:b/>
      <w:bCs/>
      <w:color w:val="auto"/>
      <w:sz w:val="16"/>
    </w:rPr>
  </w:style>
  <w:style w:type="paragraph" w:styleId="BodyText3">
    <w:name w:val="Body Text 3"/>
    <w:basedOn w:val="Normal"/>
    <w:semiHidden/>
    <w:rsid w:val="00B1785C"/>
    <w:rPr>
      <w:rFonts w:ascii="Arial" w:hAnsi="Arial" w:cs="Arial"/>
      <w:sz w:val="16"/>
    </w:rPr>
  </w:style>
  <w:style w:type="character" w:styleId="Strong">
    <w:name w:val="Strong"/>
    <w:basedOn w:val="DefaultParagraphFont"/>
    <w:qFormat/>
    <w:rsid w:val="00B178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C"/>
    <w:rPr>
      <w:rFonts w:ascii="Arial (W1)" w:hAnsi="Arial (W1)"/>
      <w:color w:val="000000"/>
      <w:szCs w:val="24"/>
      <w:lang w:val="en-GB" w:eastAsia="en-US"/>
    </w:rPr>
  </w:style>
  <w:style w:type="paragraph" w:styleId="Heading1">
    <w:name w:val="heading 1"/>
    <w:basedOn w:val="Normal"/>
    <w:next w:val="Normal"/>
    <w:qFormat/>
    <w:rsid w:val="00B1785C"/>
    <w:pPr>
      <w:keepNext/>
      <w:outlineLvl w:val="0"/>
    </w:pPr>
    <w:rPr>
      <w:rFonts w:ascii="Arial" w:hAnsi="Arial"/>
      <w:b/>
      <w:bCs/>
      <w:caps/>
    </w:rPr>
  </w:style>
  <w:style w:type="paragraph" w:styleId="Heading2">
    <w:name w:val="heading 2"/>
    <w:basedOn w:val="Normal"/>
    <w:next w:val="Normal"/>
    <w:qFormat/>
    <w:rsid w:val="00B1785C"/>
    <w:pPr>
      <w:keepNext/>
      <w:outlineLvl w:val="1"/>
    </w:pPr>
    <w:rPr>
      <w:rFonts w:ascii="Arial" w:hAnsi="Arial" w:cs="Arial"/>
      <w:b/>
      <w:bCs/>
    </w:rPr>
  </w:style>
  <w:style w:type="paragraph" w:styleId="Heading3">
    <w:name w:val="heading 3"/>
    <w:basedOn w:val="Normal"/>
    <w:next w:val="Normal"/>
    <w:qFormat/>
    <w:rsid w:val="00B1785C"/>
    <w:pPr>
      <w:keepNext/>
      <w:outlineLvl w:val="2"/>
    </w:pPr>
    <w:rPr>
      <w:b/>
      <w:bCs/>
      <w:smallCaps/>
      <w:color w:val="0000FF"/>
      <w:sz w:val="21"/>
      <w:szCs w:val="21"/>
    </w:rPr>
  </w:style>
  <w:style w:type="paragraph" w:styleId="Heading4">
    <w:name w:val="heading 4"/>
    <w:basedOn w:val="Normal"/>
    <w:next w:val="Normal"/>
    <w:qFormat/>
    <w:rsid w:val="00B1785C"/>
    <w:pPr>
      <w:keepNext/>
      <w:shd w:val="clear" w:color="auto" w:fill="CCFFCC"/>
      <w:jc w:val="center"/>
      <w:outlineLvl w:val="3"/>
    </w:pPr>
    <w:rPr>
      <w:b/>
      <w:bCs/>
      <w:smallCaps/>
    </w:rPr>
  </w:style>
  <w:style w:type="paragraph" w:styleId="Heading5">
    <w:name w:val="heading 5"/>
    <w:basedOn w:val="Normal"/>
    <w:next w:val="Normal"/>
    <w:qFormat/>
    <w:rsid w:val="00B1785C"/>
    <w:pPr>
      <w:keepNext/>
      <w:jc w:val="both"/>
      <w:outlineLvl w:val="4"/>
    </w:pPr>
    <w:rPr>
      <w:sz w:val="28"/>
    </w:rPr>
  </w:style>
  <w:style w:type="paragraph" w:styleId="Heading6">
    <w:name w:val="heading 6"/>
    <w:basedOn w:val="Normal"/>
    <w:next w:val="Normal"/>
    <w:qFormat/>
    <w:rsid w:val="00B1785C"/>
    <w:pPr>
      <w:keepNext/>
      <w:jc w:val="both"/>
      <w:outlineLvl w:val="5"/>
    </w:pPr>
    <w:rPr>
      <w:b/>
      <w:bCs/>
    </w:rPr>
  </w:style>
  <w:style w:type="paragraph" w:styleId="Heading7">
    <w:name w:val="heading 7"/>
    <w:basedOn w:val="Normal"/>
    <w:next w:val="Normal"/>
    <w:qFormat/>
    <w:rsid w:val="00B1785C"/>
    <w:pPr>
      <w:keepNext/>
      <w:outlineLvl w:val="6"/>
    </w:pPr>
    <w:rPr>
      <w:rFonts w:ascii="Arial" w:hAnsi="Arial" w:cs="Arial"/>
      <w:b/>
      <w:bCs/>
      <w:color w:val="auto"/>
      <w:sz w:val="16"/>
    </w:rPr>
  </w:style>
  <w:style w:type="paragraph" w:styleId="Heading8">
    <w:name w:val="heading 8"/>
    <w:basedOn w:val="Normal"/>
    <w:next w:val="Normal"/>
    <w:qFormat/>
    <w:rsid w:val="00B1785C"/>
    <w:pPr>
      <w:keepNext/>
      <w:outlineLvl w:val="7"/>
    </w:pPr>
    <w:rPr>
      <w:rFonts w:ascii="Arial" w:hAnsi="Arial" w:cs="Arial"/>
      <w:b/>
      <w:bCs/>
      <w:sz w:val="16"/>
    </w:rPr>
  </w:style>
  <w:style w:type="paragraph" w:styleId="Heading9">
    <w:name w:val="heading 9"/>
    <w:basedOn w:val="Normal"/>
    <w:next w:val="Normal"/>
    <w:qFormat/>
    <w:rsid w:val="00B1785C"/>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
    <w:name w:val="Manual"/>
    <w:basedOn w:val="Normal"/>
    <w:next w:val="Normal"/>
    <w:rsid w:val="00B1785C"/>
    <w:rPr>
      <w:b/>
      <w:bCs/>
      <w:sz w:val="28"/>
    </w:rPr>
  </w:style>
  <w:style w:type="paragraph" w:customStyle="1" w:styleId="Manual2">
    <w:name w:val="Manual 2"/>
    <w:basedOn w:val="Normal"/>
    <w:next w:val="Normal"/>
    <w:rsid w:val="00B1785C"/>
    <w:pPr>
      <w:jc w:val="center"/>
    </w:pPr>
    <w:rPr>
      <w:i/>
    </w:rPr>
  </w:style>
  <w:style w:type="paragraph" w:styleId="Header">
    <w:name w:val="header"/>
    <w:basedOn w:val="Normal"/>
    <w:semiHidden/>
    <w:rsid w:val="00B1785C"/>
    <w:pPr>
      <w:tabs>
        <w:tab w:val="center" w:pos="4153"/>
        <w:tab w:val="right" w:pos="8306"/>
      </w:tabs>
    </w:pPr>
  </w:style>
  <w:style w:type="paragraph" w:styleId="Footer">
    <w:name w:val="footer"/>
    <w:basedOn w:val="Normal"/>
    <w:semiHidden/>
    <w:rsid w:val="00B1785C"/>
    <w:pPr>
      <w:tabs>
        <w:tab w:val="center" w:pos="4153"/>
        <w:tab w:val="right" w:pos="8306"/>
      </w:tabs>
    </w:pPr>
  </w:style>
  <w:style w:type="paragraph" w:styleId="FootnoteText">
    <w:name w:val="footnote text"/>
    <w:basedOn w:val="Normal"/>
    <w:semiHidden/>
    <w:rsid w:val="00B1785C"/>
    <w:rPr>
      <w:szCs w:val="20"/>
    </w:rPr>
  </w:style>
  <w:style w:type="character" w:styleId="PageNumber">
    <w:name w:val="page number"/>
    <w:basedOn w:val="DefaultParagraphFont"/>
    <w:semiHidden/>
    <w:rsid w:val="00B1785C"/>
  </w:style>
  <w:style w:type="character" w:styleId="Hyperlink">
    <w:name w:val="Hyperlink"/>
    <w:basedOn w:val="DefaultParagraphFont"/>
    <w:semiHidden/>
    <w:rsid w:val="00B1785C"/>
    <w:rPr>
      <w:color w:val="0000FF"/>
      <w:u w:val="single"/>
    </w:rPr>
  </w:style>
  <w:style w:type="paragraph" w:styleId="BodyText">
    <w:name w:val="Body Text"/>
    <w:basedOn w:val="Normal"/>
    <w:semiHidden/>
    <w:rsid w:val="00B1785C"/>
    <w:pPr>
      <w:jc w:val="both"/>
    </w:pPr>
    <w:rPr>
      <w:sz w:val="28"/>
    </w:rPr>
  </w:style>
  <w:style w:type="character" w:styleId="FootnoteReference">
    <w:name w:val="footnote reference"/>
    <w:basedOn w:val="DefaultParagraphFont"/>
    <w:semiHidden/>
    <w:rsid w:val="00B1785C"/>
    <w:rPr>
      <w:vertAlign w:val="superscript"/>
    </w:rPr>
  </w:style>
  <w:style w:type="character" w:styleId="FollowedHyperlink">
    <w:name w:val="FollowedHyperlink"/>
    <w:basedOn w:val="DefaultParagraphFont"/>
    <w:semiHidden/>
    <w:rsid w:val="00B1785C"/>
    <w:rPr>
      <w:color w:val="800080"/>
      <w:u w:val="single"/>
    </w:rPr>
  </w:style>
  <w:style w:type="paragraph" w:styleId="BodyText2">
    <w:name w:val="Body Text 2"/>
    <w:basedOn w:val="Normal"/>
    <w:semiHidden/>
    <w:rsid w:val="00B1785C"/>
    <w:rPr>
      <w:rFonts w:ascii="Arial" w:hAnsi="Arial" w:cs="Arial"/>
      <w:b/>
      <w:bCs/>
      <w:color w:val="auto"/>
      <w:sz w:val="16"/>
    </w:rPr>
  </w:style>
  <w:style w:type="paragraph" w:styleId="BodyText3">
    <w:name w:val="Body Text 3"/>
    <w:basedOn w:val="Normal"/>
    <w:semiHidden/>
    <w:rsid w:val="00B1785C"/>
    <w:rPr>
      <w:rFonts w:ascii="Arial" w:hAnsi="Arial" w:cs="Arial"/>
      <w:sz w:val="16"/>
    </w:rPr>
  </w:style>
  <w:style w:type="character" w:styleId="Strong">
    <w:name w:val="Strong"/>
    <w:basedOn w:val="DefaultParagraphFont"/>
    <w:qFormat/>
    <w:rsid w:val="00B17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E085-C8B3-4439-B789-053A9F13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537</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Aer Lingus</vt:lpstr>
    </vt:vector>
  </TitlesOfParts>
  <Company>Aer Lingus</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Lingus</dc:title>
  <dc:creator>longgo</dc:creator>
  <cp:lastModifiedBy>Allan Dwyer</cp:lastModifiedBy>
  <cp:revision>3</cp:revision>
  <cp:lastPrinted>2009-01-16T09:05:00Z</cp:lastPrinted>
  <dcterms:created xsi:type="dcterms:W3CDTF">2018-05-24T15:57:00Z</dcterms:created>
  <dcterms:modified xsi:type="dcterms:W3CDTF">2022-08-26T10:01:00Z</dcterms:modified>
</cp:coreProperties>
</file>